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21024CDB" w:rsidR="007B58BE" w:rsidRPr="00401C82" w:rsidRDefault="00C85C0B" w:rsidP="007B58BE">
      <w:pPr>
        <w:rPr>
          <w:rFonts w:ascii="Baskerville Old Face" w:hAnsi="Baskerville Old Face"/>
          <w:noProof/>
          <w:sz w:val="72"/>
          <w:szCs w:val="72"/>
        </w:rPr>
      </w:pPr>
      <w:r>
        <w:rPr>
          <w:rFonts w:ascii="Baskerville Old Face" w:hAnsi="Baskerville Old Face"/>
          <w:noProof/>
          <w:sz w:val="72"/>
          <w:szCs w:val="72"/>
        </w:rPr>
        <w:t>AVENTURA</w:t>
      </w:r>
      <w:r w:rsidR="00EA53C6">
        <w:rPr>
          <w:rFonts w:ascii="Baskerville Old Face" w:hAnsi="Baskerville Old Face"/>
          <w:noProof/>
          <w:sz w:val="72"/>
          <w:szCs w:val="72"/>
        </w:rPr>
        <w:t xml:space="preserve"> </w:t>
      </w:r>
    </w:p>
    <w:p w14:paraId="64D737DB" w14:textId="0E13DE60" w:rsidR="008073E3" w:rsidRPr="00401C82" w:rsidRDefault="00C85C0B" w:rsidP="007B58BE">
      <w:pPr>
        <w:rPr>
          <w:rFonts w:ascii="Baskerville Old Face" w:hAnsi="Baskerville Old Face"/>
          <w:noProof/>
          <w:sz w:val="72"/>
          <w:szCs w:val="72"/>
        </w:rPr>
      </w:pPr>
      <w:r>
        <w:rPr>
          <w:rFonts w:ascii="Baskerville Old Face" w:hAnsi="Baskerville Old Face"/>
          <w:noProof/>
          <w:sz w:val="72"/>
          <w:szCs w:val="72"/>
        </w:rPr>
        <w:t xml:space="preserve">EGIPCIA </w:t>
      </w:r>
    </w:p>
    <w:p w14:paraId="2F86A696" w14:textId="10C8D50A" w:rsidR="008073E3" w:rsidRDefault="00401AD5"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Pr>
          <w:rFonts w:ascii="Palatino Linotype"/>
          <w:spacing w:val="-8"/>
        </w:rPr>
        <w:t>CON</w:t>
      </w:r>
      <w:r>
        <w:rPr>
          <w:rFonts w:ascii="Palatino Linotype"/>
          <w:spacing w:val="-9"/>
        </w:rPr>
        <w:t xml:space="preserve"> </w:t>
      </w:r>
      <w:r>
        <w:rPr>
          <w:rFonts w:ascii="Palatino Linotype"/>
          <w:spacing w:val="-8"/>
        </w:rPr>
        <w:t>CRUCERO</w:t>
      </w:r>
      <w:r>
        <w:rPr>
          <w:rFonts w:ascii="Palatino Linotype"/>
          <w:spacing w:val="-9"/>
        </w:rPr>
        <w:t xml:space="preserve"> </w:t>
      </w:r>
      <w:r>
        <w:rPr>
          <w:rFonts w:ascii="Palatino Linotype"/>
          <w:spacing w:val="-8"/>
        </w:rPr>
        <w:t>DE</w:t>
      </w:r>
      <w:r>
        <w:rPr>
          <w:rFonts w:ascii="Palatino Linotype"/>
          <w:spacing w:val="-9"/>
        </w:rPr>
        <w:t xml:space="preserve"> </w:t>
      </w:r>
      <w:r>
        <w:rPr>
          <w:rFonts w:ascii="Palatino Linotype"/>
          <w:spacing w:val="-8"/>
        </w:rPr>
        <w:t>LUXOR</w:t>
      </w:r>
      <w:r w:rsidR="007E4EA4">
        <w:rPr>
          <w:rFonts w:ascii="Palatino Linotype"/>
          <w:spacing w:val="-8"/>
        </w:rPr>
        <w:t xml:space="preserve"> </w:t>
      </w:r>
      <w:r w:rsidR="007E4EA4">
        <w:rPr>
          <w:rFonts w:ascii="Palatino Linotype"/>
          <w:spacing w:val="-8"/>
        </w:rPr>
        <w:t>–</w:t>
      </w:r>
      <w:r w:rsidR="007E4EA4">
        <w:rPr>
          <w:rFonts w:ascii="Palatino Linotype"/>
          <w:spacing w:val="-8"/>
        </w:rPr>
        <w:t xml:space="preserve"> ASWAN </w:t>
      </w:r>
    </w:p>
    <w:p w14:paraId="5BB1985D" w14:textId="77777777" w:rsidR="008073E3" w:rsidRDefault="008073E3" w:rsidP="007B58BE">
      <w:pPr>
        <w:rPr>
          <w:sz w:val="24"/>
        </w:rPr>
      </w:pPr>
    </w:p>
    <w:p w14:paraId="472F19C0" w14:textId="77777777" w:rsidR="007B58BE" w:rsidRDefault="007B58BE" w:rsidP="007B58BE">
      <w:pPr>
        <w:rPr>
          <w:sz w:val="24"/>
        </w:rPr>
      </w:pPr>
    </w:p>
    <w:p w14:paraId="4D2048DC" w14:textId="2CB17C8E" w:rsidR="00F15A0D" w:rsidRPr="00471523" w:rsidRDefault="00F15A0D" w:rsidP="001B4B68">
      <w:pPr>
        <w:jc w:val="center"/>
        <w:rPr>
          <w:rFonts w:ascii="Aptos" w:hAnsi="Aptos"/>
          <w:b/>
          <w:bCs/>
          <w:sz w:val="24"/>
          <w:szCs w:val="24"/>
        </w:rPr>
      </w:pPr>
      <w:r w:rsidRPr="00471523">
        <w:rPr>
          <w:rFonts w:ascii="Aptos" w:hAnsi="Aptos"/>
          <w:b/>
          <w:bCs/>
          <w:sz w:val="24"/>
          <w:szCs w:val="24"/>
        </w:rPr>
        <w:t xml:space="preserve">Paquete </w:t>
      </w:r>
      <w:r w:rsidR="00237C8C" w:rsidRPr="00471523">
        <w:rPr>
          <w:rFonts w:ascii="Aptos" w:hAnsi="Aptos"/>
          <w:b/>
          <w:bCs/>
          <w:sz w:val="24"/>
          <w:szCs w:val="24"/>
        </w:rPr>
        <w:t xml:space="preserve">9 días </w:t>
      </w:r>
      <w:r w:rsidR="006A795E" w:rsidRPr="00471523">
        <w:rPr>
          <w:rFonts w:ascii="Aptos" w:hAnsi="Aptos"/>
          <w:b/>
          <w:bCs/>
          <w:sz w:val="24"/>
          <w:szCs w:val="24"/>
        </w:rPr>
        <w:t>–</w:t>
      </w:r>
      <w:r w:rsidR="00237C8C" w:rsidRPr="00471523">
        <w:rPr>
          <w:rFonts w:ascii="Aptos" w:hAnsi="Aptos"/>
          <w:b/>
          <w:bCs/>
          <w:sz w:val="24"/>
          <w:szCs w:val="24"/>
        </w:rPr>
        <w:t xml:space="preserve"> </w:t>
      </w:r>
      <w:r w:rsidR="006A795E" w:rsidRPr="00471523">
        <w:rPr>
          <w:rFonts w:ascii="Aptos" w:hAnsi="Aptos"/>
          <w:b/>
          <w:bCs/>
          <w:sz w:val="24"/>
          <w:szCs w:val="24"/>
        </w:rPr>
        <w:t>8 noches</w:t>
      </w:r>
    </w:p>
    <w:p w14:paraId="1226ABF8" w14:textId="6BEEFC35" w:rsidR="00CC5A82" w:rsidRPr="00471523" w:rsidRDefault="00CC5A82" w:rsidP="001B4B68">
      <w:pPr>
        <w:jc w:val="center"/>
        <w:rPr>
          <w:rFonts w:ascii="Aptos" w:hAnsi="Aptos" w:cs="Cambria"/>
          <w:sz w:val="24"/>
          <w:szCs w:val="24"/>
        </w:rPr>
      </w:pPr>
      <w:r w:rsidRPr="00471523">
        <w:rPr>
          <w:rFonts w:ascii="Aptos" w:hAnsi="Aptos" w:cs="Cambria"/>
          <w:sz w:val="24"/>
          <w:szCs w:val="24"/>
        </w:rPr>
        <w:t xml:space="preserve">Cabina </w:t>
      </w:r>
      <w:r w:rsidR="00FE44B1" w:rsidRPr="00471523">
        <w:rPr>
          <w:rFonts w:ascii="Aptos" w:hAnsi="Aptos" w:cs="Cambria"/>
          <w:sz w:val="24"/>
          <w:szCs w:val="24"/>
        </w:rPr>
        <w:t>ex</w:t>
      </w:r>
      <w:r w:rsidRPr="00471523">
        <w:rPr>
          <w:rFonts w:ascii="Aptos" w:hAnsi="Aptos" w:cs="Cambria"/>
          <w:sz w:val="24"/>
          <w:szCs w:val="24"/>
        </w:rPr>
        <w:t>terior en el crucero</w:t>
      </w:r>
    </w:p>
    <w:p w14:paraId="58447A28" w14:textId="77777777" w:rsidR="00164BDE" w:rsidRPr="00471523" w:rsidRDefault="00164BDE" w:rsidP="001B4B68">
      <w:pPr>
        <w:jc w:val="center"/>
        <w:rPr>
          <w:rFonts w:ascii="Aptos" w:hAnsi="Aptos" w:cs="Cambria"/>
          <w:sz w:val="24"/>
          <w:szCs w:val="24"/>
        </w:rPr>
      </w:pPr>
      <w:r w:rsidRPr="00471523">
        <w:rPr>
          <w:rFonts w:ascii="Aptos" w:hAnsi="Aptos" w:cs="Cambria"/>
          <w:sz w:val="24"/>
          <w:szCs w:val="24"/>
        </w:rPr>
        <w:t>Válido al 30 de septiembre 2026</w:t>
      </w:r>
    </w:p>
    <w:p w14:paraId="5050F6FE" w14:textId="77777777" w:rsidR="00F15A0D" w:rsidRPr="00471523" w:rsidRDefault="00F15A0D" w:rsidP="001B4B68">
      <w:pPr>
        <w:jc w:val="center"/>
        <w:rPr>
          <w:rFonts w:ascii="Aptos" w:hAnsi="Aptos"/>
          <w:b/>
          <w:bCs/>
          <w:sz w:val="24"/>
          <w:szCs w:val="24"/>
        </w:rPr>
      </w:pPr>
    </w:p>
    <w:p w14:paraId="0BEA557A" w14:textId="77777777" w:rsidR="00271C14" w:rsidRPr="00471523" w:rsidRDefault="00271C14" w:rsidP="001B4B68">
      <w:pPr>
        <w:jc w:val="center"/>
        <w:rPr>
          <w:rFonts w:ascii="Aptos" w:hAnsi="Aptos"/>
          <w:b/>
          <w:bCs/>
          <w:sz w:val="24"/>
          <w:szCs w:val="24"/>
        </w:rPr>
      </w:pPr>
      <w:r w:rsidRPr="00471523">
        <w:rPr>
          <w:rFonts w:ascii="Aptos" w:hAnsi="Aptos"/>
          <w:b/>
          <w:bCs/>
          <w:sz w:val="24"/>
          <w:szCs w:val="24"/>
        </w:rPr>
        <w:t>Fechas de operación</w:t>
      </w:r>
    </w:p>
    <w:p w14:paraId="37DDED6E" w14:textId="77777777" w:rsidR="00271C14" w:rsidRPr="00471523" w:rsidRDefault="00271C14" w:rsidP="001B4B68">
      <w:pPr>
        <w:jc w:val="center"/>
        <w:rPr>
          <w:rFonts w:ascii="Aptos" w:hAnsi="Aptos" w:cs="Cambria"/>
          <w:sz w:val="24"/>
          <w:szCs w:val="24"/>
        </w:rPr>
      </w:pPr>
      <w:r w:rsidRPr="00471523">
        <w:rPr>
          <w:rFonts w:ascii="Aptos" w:hAnsi="Aptos" w:cs="Cambria"/>
          <w:sz w:val="24"/>
          <w:szCs w:val="24"/>
        </w:rPr>
        <w:t>04 noches en El Cairo + 04 noches de crucero</w:t>
      </w:r>
    </w:p>
    <w:p w14:paraId="57EA7312" w14:textId="5B9AE3D0" w:rsidR="00271C14" w:rsidRPr="00471523" w:rsidRDefault="00271C14" w:rsidP="001B4B68">
      <w:pPr>
        <w:jc w:val="center"/>
        <w:rPr>
          <w:rFonts w:ascii="Aptos" w:hAnsi="Aptos" w:cs="Cambria"/>
          <w:sz w:val="24"/>
          <w:szCs w:val="24"/>
        </w:rPr>
      </w:pPr>
      <w:r w:rsidRPr="00471523">
        <w:rPr>
          <w:rFonts w:ascii="Aptos" w:hAnsi="Aptos" w:cs="Cambria"/>
          <w:sz w:val="24"/>
          <w:szCs w:val="24"/>
        </w:rPr>
        <w:t>Salidas: miércoles, jueves, viernes, sábado o domingo</w:t>
      </w:r>
    </w:p>
    <w:p w14:paraId="358C6C0F" w14:textId="77777777" w:rsidR="007D6503" w:rsidRPr="00471523" w:rsidRDefault="007D6503" w:rsidP="001B4B68">
      <w:pPr>
        <w:pStyle w:val="Sinespaciado"/>
        <w:jc w:val="center"/>
        <w:rPr>
          <w:rFonts w:ascii="Aptos" w:hAnsi="Aptos"/>
        </w:rPr>
      </w:pPr>
    </w:p>
    <w:p w14:paraId="3E0837AF" w14:textId="77777777" w:rsidR="00EA7163" w:rsidRPr="00471523" w:rsidRDefault="00EA7163" w:rsidP="00471523">
      <w:pPr>
        <w:pStyle w:val="Sinespaciado"/>
        <w:jc w:val="both"/>
        <w:rPr>
          <w:rFonts w:ascii="Aptos" w:hAnsi="Aptos"/>
        </w:rPr>
      </w:pPr>
    </w:p>
    <w:p w14:paraId="2D782084" w14:textId="77777777" w:rsidR="00F15A0D" w:rsidRPr="00471523" w:rsidRDefault="00F15A0D" w:rsidP="00471523">
      <w:pPr>
        <w:pStyle w:val="Sinespaciado"/>
        <w:jc w:val="both"/>
        <w:rPr>
          <w:rFonts w:ascii="Aptos" w:hAnsi="Aptos"/>
          <w:b/>
          <w:bCs/>
        </w:rPr>
      </w:pPr>
      <w:r w:rsidRPr="00471523">
        <w:rPr>
          <w:rFonts w:ascii="Aptos" w:hAnsi="Aptos"/>
          <w:b/>
          <w:bCs/>
        </w:rPr>
        <w:t>Día 01 - LLEGADA A EL CAIRO</w:t>
      </w:r>
    </w:p>
    <w:p w14:paraId="74843DE5" w14:textId="77777777" w:rsidR="00F15A0D" w:rsidRPr="00471523" w:rsidRDefault="00F15A0D" w:rsidP="00471523">
      <w:pPr>
        <w:pStyle w:val="Sinespaciado"/>
        <w:jc w:val="both"/>
        <w:rPr>
          <w:rFonts w:ascii="Aptos" w:hAnsi="Aptos"/>
        </w:rPr>
      </w:pPr>
      <w:r w:rsidRPr="00471523">
        <w:rPr>
          <w:rFonts w:ascii="Aptos" w:hAnsi="Aptos"/>
        </w:rPr>
        <w:t>Llegada al Aeropuerto de El Cairo, recepción, asistencia y traslado al hotel. Alojamiento</w:t>
      </w:r>
    </w:p>
    <w:p w14:paraId="10476125" w14:textId="77777777" w:rsidR="00F15A0D" w:rsidRPr="00471523" w:rsidRDefault="00F15A0D" w:rsidP="00471523">
      <w:pPr>
        <w:pStyle w:val="Sinespaciado"/>
        <w:jc w:val="both"/>
        <w:rPr>
          <w:rFonts w:ascii="Aptos" w:hAnsi="Aptos"/>
        </w:rPr>
      </w:pPr>
    </w:p>
    <w:p w14:paraId="1D669219" w14:textId="77777777" w:rsidR="00F15A0D" w:rsidRPr="00471523" w:rsidRDefault="00F15A0D" w:rsidP="00471523">
      <w:pPr>
        <w:pStyle w:val="Sinespaciado"/>
        <w:jc w:val="both"/>
        <w:rPr>
          <w:rFonts w:ascii="Aptos" w:hAnsi="Aptos"/>
          <w:b/>
          <w:bCs/>
        </w:rPr>
      </w:pPr>
      <w:r w:rsidRPr="00471523">
        <w:rPr>
          <w:rFonts w:ascii="Aptos" w:hAnsi="Aptos"/>
          <w:b/>
          <w:bCs/>
        </w:rPr>
        <w:t>Día 02 – EL CAIRO</w:t>
      </w:r>
    </w:p>
    <w:p w14:paraId="02FF91C4" w14:textId="77777777" w:rsidR="00F15A0D" w:rsidRPr="00471523" w:rsidRDefault="00F15A0D" w:rsidP="00471523">
      <w:pPr>
        <w:pStyle w:val="Sinespaciado"/>
        <w:jc w:val="both"/>
        <w:rPr>
          <w:rFonts w:ascii="Aptos" w:hAnsi="Aptos"/>
        </w:rPr>
      </w:pPr>
      <w:r w:rsidRPr="00471523">
        <w:rPr>
          <w:rFonts w:ascii="Aptos" w:hAnsi="Aptos"/>
        </w:rPr>
        <w:t xml:space="preserve">Desayuno en el hotel. </w:t>
      </w:r>
    </w:p>
    <w:p w14:paraId="2187C706" w14:textId="77777777" w:rsidR="00F15A0D" w:rsidRPr="00471523" w:rsidRDefault="00F15A0D" w:rsidP="00471523">
      <w:pPr>
        <w:pStyle w:val="Sinespaciado"/>
        <w:jc w:val="both"/>
        <w:rPr>
          <w:rFonts w:ascii="Aptos" w:hAnsi="Aptos"/>
        </w:rPr>
      </w:pPr>
      <w:r w:rsidRPr="00471523">
        <w:rPr>
          <w:rFonts w:ascii="Aptos" w:hAnsi="Aptos"/>
        </w:rPr>
        <w:t xml:space="preserve">Salida del hotel y visita de Memphis, la primera capital de Egipto en el siglo XXXII A.C, y </w:t>
      </w:r>
      <w:proofErr w:type="spellStart"/>
      <w:r w:rsidRPr="00471523">
        <w:rPr>
          <w:rFonts w:ascii="Aptos" w:hAnsi="Aptos"/>
        </w:rPr>
        <w:t>Sakkara</w:t>
      </w:r>
      <w:proofErr w:type="spellEnd"/>
      <w:r w:rsidRPr="00471523">
        <w:rPr>
          <w:rFonts w:ascii="Aptos" w:hAnsi="Aptos"/>
        </w:rPr>
        <w:t xml:space="preserve"> (la gran necrópolis donde se encuentra la pirámide escalonada del rey Zoser data del siglo XXVIIII A.C), las Pirámides de Giza donde se contempla la primera maravilla de las siete maravillas del mundo antiguo la gran pirámide de Keops y las pirámides de Kefren y </w:t>
      </w:r>
      <w:proofErr w:type="spellStart"/>
      <w:r w:rsidRPr="00471523">
        <w:rPr>
          <w:rFonts w:ascii="Aptos" w:hAnsi="Aptos"/>
        </w:rPr>
        <w:t>Micerinos</w:t>
      </w:r>
      <w:proofErr w:type="spellEnd"/>
      <w:r w:rsidRPr="00471523">
        <w:rPr>
          <w:rFonts w:ascii="Aptos" w:hAnsi="Aptos"/>
        </w:rPr>
        <w:t xml:space="preserve"> y la Esfinge esculpida en la roca que representa la cabeza del faraón y el cuerpo de un león (No Incluye la entrada al Interior de la Pirámide) </w:t>
      </w:r>
    </w:p>
    <w:p w14:paraId="70EAFB35" w14:textId="77777777" w:rsidR="00F15A0D" w:rsidRPr="00471523" w:rsidRDefault="00F15A0D" w:rsidP="00471523">
      <w:pPr>
        <w:pStyle w:val="Sinespaciado"/>
        <w:jc w:val="both"/>
        <w:rPr>
          <w:rFonts w:ascii="Aptos" w:hAnsi="Aptos"/>
        </w:rPr>
      </w:pPr>
      <w:r w:rsidRPr="00471523">
        <w:rPr>
          <w:rFonts w:ascii="Aptos" w:hAnsi="Aptos"/>
        </w:rPr>
        <w:t>Regreso al hotel y tarde libre.</w:t>
      </w:r>
    </w:p>
    <w:p w14:paraId="01B422C8" w14:textId="77777777" w:rsidR="00F15A0D" w:rsidRPr="00471523" w:rsidRDefault="00F15A0D" w:rsidP="00471523">
      <w:pPr>
        <w:pStyle w:val="Sinespaciado"/>
        <w:jc w:val="both"/>
        <w:rPr>
          <w:rFonts w:ascii="Aptos" w:hAnsi="Aptos"/>
        </w:rPr>
      </w:pPr>
      <w:r w:rsidRPr="00471523">
        <w:rPr>
          <w:rFonts w:ascii="Aptos" w:hAnsi="Aptos"/>
        </w:rPr>
        <w:t>Alojamiento.</w:t>
      </w:r>
    </w:p>
    <w:p w14:paraId="76A71650" w14:textId="77777777" w:rsidR="00F15A0D" w:rsidRPr="00471523" w:rsidRDefault="00F15A0D" w:rsidP="00471523">
      <w:pPr>
        <w:pStyle w:val="Sinespaciado"/>
        <w:jc w:val="both"/>
        <w:rPr>
          <w:rFonts w:ascii="Aptos" w:hAnsi="Aptos"/>
        </w:rPr>
      </w:pPr>
    </w:p>
    <w:p w14:paraId="030FFC18" w14:textId="77777777" w:rsidR="00F15A0D" w:rsidRPr="00471523" w:rsidRDefault="00F15A0D" w:rsidP="00471523">
      <w:pPr>
        <w:pStyle w:val="Sinespaciado"/>
        <w:jc w:val="both"/>
        <w:rPr>
          <w:rFonts w:ascii="Aptos" w:hAnsi="Aptos"/>
          <w:b/>
          <w:bCs/>
        </w:rPr>
      </w:pPr>
      <w:r w:rsidRPr="00471523">
        <w:rPr>
          <w:rFonts w:ascii="Aptos" w:hAnsi="Aptos"/>
          <w:b/>
          <w:bCs/>
        </w:rPr>
        <w:t>Día 03 – EL CAIRO</w:t>
      </w:r>
    </w:p>
    <w:p w14:paraId="1746E708" w14:textId="77777777" w:rsidR="00F15A0D" w:rsidRPr="00471523" w:rsidRDefault="00F15A0D" w:rsidP="00471523">
      <w:pPr>
        <w:pStyle w:val="Sinespaciado"/>
        <w:jc w:val="both"/>
        <w:rPr>
          <w:rFonts w:ascii="Aptos" w:hAnsi="Aptos"/>
        </w:rPr>
      </w:pPr>
      <w:r w:rsidRPr="00471523">
        <w:rPr>
          <w:rFonts w:ascii="Aptos" w:hAnsi="Aptos"/>
        </w:rPr>
        <w:t xml:space="preserve">Desayuno en el hotel. </w:t>
      </w:r>
    </w:p>
    <w:p w14:paraId="1619EE3C" w14:textId="77777777" w:rsidR="00F15A0D" w:rsidRPr="00471523" w:rsidRDefault="00F15A0D" w:rsidP="00471523">
      <w:pPr>
        <w:pStyle w:val="Sinespaciado"/>
        <w:jc w:val="both"/>
        <w:rPr>
          <w:rFonts w:ascii="Aptos" w:hAnsi="Aptos"/>
        </w:rPr>
      </w:pPr>
      <w:r w:rsidRPr="00471523">
        <w:rPr>
          <w:rFonts w:ascii="Aptos" w:hAnsi="Aptos"/>
        </w:rPr>
        <w:t xml:space="preserve">Salida del hotel y visita del Museo Egipcio con sus tesoros de la época antigua y el tesoro único de la tumba del rey Tut Ank Amon. </w:t>
      </w:r>
    </w:p>
    <w:p w14:paraId="7BD5337C" w14:textId="77777777" w:rsidR="00F15A0D" w:rsidRPr="00471523" w:rsidRDefault="00F15A0D" w:rsidP="00471523">
      <w:pPr>
        <w:pStyle w:val="Sinespaciado"/>
        <w:jc w:val="both"/>
        <w:rPr>
          <w:rFonts w:ascii="Aptos" w:hAnsi="Aptos"/>
        </w:rPr>
      </w:pPr>
      <w:r w:rsidRPr="00471523">
        <w:rPr>
          <w:rFonts w:ascii="Aptos" w:hAnsi="Aptos"/>
        </w:rPr>
        <w:t>Continuamos hacia la Ciudadela de Saladino construida en el siglo X D.C, visitaremos la Mezquita más lujosa de la ciudad, con su decoración de alabastro, llamada la Mezquita de alabastro o la mezquita de Mohamed Ali.</w:t>
      </w:r>
    </w:p>
    <w:p w14:paraId="3D250506" w14:textId="77777777" w:rsidR="00F15A0D" w:rsidRPr="00471523" w:rsidRDefault="00F15A0D" w:rsidP="00471523">
      <w:pPr>
        <w:pStyle w:val="Sinespaciado"/>
        <w:jc w:val="both"/>
        <w:rPr>
          <w:rFonts w:ascii="Aptos" w:hAnsi="Aptos"/>
        </w:rPr>
      </w:pPr>
      <w:r w:rsidRPr="00471523">
        <w:rPr>
          <w:rFonts w:ascii="Aptos" w:hAnsi="Aptos"/>
        </w:rPr>
        <w:t xml:space="preserve">Seguimos hacia el Cairo Viejo, conocido como el barrio copto con sus iglesias, entre ellas se visita la iglesia de San Sergio donde se refugió la sagrada familia en su huida a Egipto. Terminamos con la y visita al barrio Medieval de Khan El Khalili con sus bazares. </w:t>
      </w:r>
    </w:p>
    <w:p w14:paraId="503E7D16" w14:textId="77777777" w:rsidR="00F15A0D" w:rsidRPr="00471523" w:rsidRDefault="00F15A0D" w:rsidP="00471523">
      <w:pPr>
        <w:pStyle w:val="Sinespaciado"/>
        <w:jc w:val="both"/>
        <w:rPr>
          <w:rFonts w:ascii="Aptos" w:hAnsi="Aptos"/>
        </w:rPr>
      </w:pPr>
      <w:r w:rsidRPr="00471523">
        <w:rPr>
          <w:rFonts w:ascii="Aptos" w:hAnsi="Aptos"/>
        </w:rPr>
        <w:t>Alojamiento.</w:t>
      </w:r>
    </w:p>
    <w:p w14:paraId="0851A0E5" w14:textId="77777777" w:rsidR="00F15A0D" w:rsidRPr="00471523" w:rsidRDefault="00F15A0D" w:rsidP="00471523">
      <w:pPr>
        <w:pStyle w:val="Sinespaciado"/>
        <w:jc w:val="both"/>
        <w:rPr>
          <w:rFonts w:ascii="Aptos" w:hAnsi="Aptos"/>
        </w:rPr>
      </w:pPr>
    </w:p>
    <w:p w14:paraId="3E9613E2" w14:textId="77777777" w:rsidR="00F15A0D" w:rsidRPr="00471523" w:rsidRDefault="00F15A0D" w:rsidP="00471523">
      <w:pPr>
        <w:pStyle w:val="Sinespaciado"/>
        <w:jc w:val="both"/>
        <w:rPr>
          <w:rFonts w:ascii="Aptos" w:hAnsi="Aptos"/>
        </w:rPr>
      </w:pPr>
    </w:p>
    <w:p w14:paraId="1E85A2C4" w14:textId="77777777" w:rsidR="00F15A0D" w:rsidRDefault="00F15A0D" w:rsidP="00471523">
      <w:pPr>
        <w:pStyle w:val="Sinespaciado"/>
        <w:jc w:val="both"/>
        <w:rPr>
          <w:rFonts w:ascii="Aptos" w:hAnsi="Aptos"/>
        </w:rPr>
      </w:pPr>
    </w:p>
    <w:p w14:paraId="29EB104F" w14:textId="77777777" w:rsidR="001B4B68" w:rsidRDefault="001B4B68" w:rsidP="00471523">
      <w:pPr>
        <w:pStyle w:val="Sinespaciado"/>
        <w:jc w:val="both"/>
        <w:rPr>
          <w:rFonts w:ascii="Aptos" w:hAnsi="Aptos"/>
        </w:rPr>
      </w:pPr>
    </w:p>
    <w:p w14:paraId="7D9F6D95" w14:textId="77777777" w:rsidR="001B4B68" w:rsidRPr="00471523" w:rsidRDefault="001B4B68" w:rsidP="00471523">
      <w:pPr>
        <w:pStyle w:val="Sinespaciado"/>
        <w:jc w:val="both"/>
        <w:rPr>
          <w:rFonts w:ascii="Aptos" w:hAnsi="Aptos"/>
        </w:rPr>
      </w:pPr>
    </w:p>
    <w:p w14:paraId="07C1EEA1" w14:textId="77777777" w:rsidR="00F15A0D" w:rsidRPr="00471523" w:rsidRDefault="00F15A0D" w:rsidP="00471523">
      <w:pPr>
        <w:pStyle w:val="Sinespaciado"/>
        <w:jc w:val="both"/>
        <w:rPr>
          <w:rFonts w:ascii="Aptos" w:hAnsi="Aptos"/>
        </w:rPr>
      </w:pPr>
    </w:p>
    <w:p w14:paraId="6B78CEFA" w14:textId="77777777" w:rsidR="007A0F72" w:rsidRPr="00471523" w:rsidRDefault="007A0F72" w:rsidP="00471523">
      <w:pPr>
        <w:pStyle w:val="Sinespaciado"/>
        <w:jc w:val="both"/>
        <w:rPr>
          <w:rFonts w:ascii="Aptos" w:hAnsi="Aptos"/>
        </w:rPr>
      </w:pPr>
    </w:p>
    <w:p w14:paraId="35EC5D85" w14:textId="77777777" w:rsidR="00F15A0D" w:rsidRPr="00471523" w:rsidRDefault="00F15A0D" w:rsidP="00471523">
      <w:pPr>
        <w:pStyle w:val="Sinespaciado"/>
        <w:jc w:val="both"/>
        <w:rPr>
          <w:rFonts w:ascii="Aptos" w:hAnsi="Aptos"/>
          <w:b/>
          <w:bCs/>
        </w:rPr>
      </w:pPr>
      <w:r w:rsidRPr="00471523">
        <w:rPr>
          <w:rFonts w:ascii="Aptos" w:hAnsi="Aptos"/>
          <w:b/>
          <w:bCs/>
        </w:rPr>
        <w:lastRenderedPageBreak/>
        <w:t xml:space="preserve">Día 04 - EL CAIRO - LUXOR  </w:t>
      </w:r>
    </w:p>
    <w:p w14:paraId="47CC98A6" w14:textId="77777777" w:rsidR="00F15A0D" w:rsidRPr="00471523" w:rsidRDefault="00F15A0D" w:rsidP="00471523">
      <w:pPr>
        <w:pStyle w:val="Sinespaciado"/>
        <w:jc w:val="both"/>
        <w:rPr>
          <w:rFonts w:ascii="Aptos" w:hAnsi="Aptos"/>
        </w:rPr>
      </w:pPr>
      <w:r w:rsidRPr="00471523">
        <w:rPr>
          <w:rFonts w:ascii="Aptos" w:hAnsi="Aptos"/>
        </w:rPr>
        <w:t xml:space="preserve">Desayuno en el hotel. </w:t>
      </w:r>
    </w:p>
    <w:p w14:paraId="0F08F046" w14:textId="77777777" w:rsidR="00F15A0D" w:rsidRPr="00471523" w:rsidRDefault="00F15A0D" w:rsidP="00471523">
      <w:pPr>
        <w:pStyle w:val="Sinespaciado"/>
        <w:jc w:val="both"/>
        <w:rPr>
          <w:rFonts w:ascii="Aptos" w:hAnsi="Aptos"/>
        </w:rPr>
      </w:pPr>
      <w:r w:rsidRPr="00471523">
        <w:rPr>
          <w:rFonts w:ascii="Aptos" w:hAnsi="Aptos"/>
        </w:rPr>
        <w:t>A la hora indicada, traslado al aeropuerto doméstico de El Cairo para tomar el vuelo con destino a Luxor. Llegada, asistencia y traslado al barco. Embarque y almuerzo a bordo.</w:t>
      </w:r>
    </w:p>
    <w:p w14:paraId="64F66A58" w14:textId="77777777" w:rsidR="00F15A0D" w:rsidRPr="00471523" w:rsidRDefault="00F15A0D" w:rsidP="00471523">
      <w:pPr>
        <w:pStyle w:val="Sinespaciado"/>
        <w:jc w:val="both"/>
        <w:rPr>
          <w:rFonts w:ascii="Aptos" w:hAnsi="Aptos"/>
        </w:rPr>
      </w:pPr>
      <w:r w:rsidRPr="00471523">
        <w:rPr>
          <w:rFonts w:ascii="Aptos" w:hAnsi="Aptos"/>
        </w:rPr>
        <w:t xml:space="preserve">Después visitaremos el templo de Karnak, que se considera el templo más grande de Egipto con su avenida de carneros y su sala de 132 columnas y el templo de Luxor construido por Amenofis III y Ramsés II con su famosa avenida de esfinges. </w:t>
      </w:r>
    </w:p>
    <w:p w14:paraId="5C5AA5A8" w14:textId="77777777" w:rsidR="00F15A0D" w:rsidRPr="00471523" w:rsidRDefault="00F15A0D" w:rsidP="00471523">
      <w:pPr>
        <w:pStyle w:val="Sinespaciado"/>
        <w:jc w:val="both"/>
        <w:rPr>
          <w:rFonts w:ascii="Aptos" w:hAnsi="Aptos"/>
        </w:rPr>
      </w:pPr>
      <w:r w:rsidRPr="00471523">
        <w:rPr>
          <w:rFonts w:ascii="Aptos" w:hAnsi="Aptos"/>
        </w:rPr>
        <w:t>Cena y noche abordo en Luxor</w:t>
      </w:r>
    </w:p>
    <w:p w14:paraId="1C920942" w14:textId="77777777" w:rsidR="00F15A0D" w:rsidRPr="00471523" w:rsidRDefault="00F15A0D" w:rsidP="00471523">
      <w:pPr>
        <w:pStyle w:val="Sinespaciado"/>
        <w:jc w:val="both"/>
        <w:rPr>
          <w:rFonts w:ascii="Aptos" w:hAnsi="Aptos"/>
        </w:rPr>
      </w:pPr>
    </w:p>
    <w:p w14:paraId="2979D9AF" w14:textId="77777777" w:rsidR="00F15A0D" w:rsidRPr="00471523" w:rsidRDefault="00F15A0D" w:rsidP="00471523">
      <w:pPr>
        <w:pStyle w:val="Sinespaciado"/>
        <w:jc w:val="both"/>
        <w:rPr>
          <w:rFonts w:ascii="Aptos" w:hAnsi="Aptos"/>
          <w:b/>
          <w:bCs/>
          <w:lang w:val="pt-PT"/>
        </w:rPr>
      </w:pPr>
      <w:r w:rsidRPr="00471523">
        <w:rPr>
          <w:rFonts w:ascii="Aptos" w:hAnsi="Aptos"/>
          <w:b/>
          <w:bCs/>
          <w:lang w:val="pt-PT"/>
        </w:rPr>
        <w:t>Dia 05 – LUXOR / EDFU</w:t>
      </w:r>
    </w:p>
    <w:p w14:paraId="42A0C499" w14:textId="77777777" w:rsidR="00F15A0D" w:rsidRPr="00471523" w:rsidRDefault="00F15A0D" w:rsidP="00471523">
      <w:pPr>
        <w:pStyle w:val="Sinespaciado"/>
        <w:jc w:val="both"/>
        <w:rPr>
          <w:rFonts w:ascii="Aptos" w:hAnsi="Aptos"/>
          <w:lang w:val="pt-PT"/>
        </w:rPr>
      </w:pPr>
      <w:r w:rsidRPr="00471523">
        <w:rPr>
          <w:rFonts w:ascii="Aptos" w:hAnsi="Aptos"/>
          <w:lang w:val="pt-PT"/>
        </w:rPr>
        <w:t>Desayuno a bordo</w:t>
      </w:r>
    </w:p>
    <w:p w14:paraId="2CA2FA00" w14:textId="77777777" w:rsidR="00F15A0D" w:rsidRPr="00471523" w:rsidRDefault="00F15A0D" w:rsidP="00471523">
      <w:pPr>
        <w:pStyle w:val="Sinespaciado"/>
        <w:jc w:val="both"/>
        <w:rPr>
          <w:rFonts w:ascii="Aptos" w:hAnsi="Aptos"/>
        </w:rPr>
      </w:pPr>
      <w:r w:rsidRPr="00471523">
        <w:rPr>
          <w:rFonts w:ascii="Aptos" w:hAnsi="Aptos"/>
        </w:rPr>
        <w:t xml:space="preserve">Visita al Valle de los Reyes, donde se encuentra las tumbas de los reyes del imperio nuevo cuando era Tebas capital de Egipto, Reinas donde las tumbas de las reinas y los príncipes, el templo de </w:t>
      </w:r>
      <w:proofErr w:type="spellStart"/>
      <w:r w:rsidRPr="00471523">
        <w:rPr>
          <w:rFonts w:ascii="Aptos" w:hAnsi="Aptos"/>
        </w:rPr>
        <w:t>Habu</w:t>
      </w:r>
      <w:proofErr w:type="spellEnd"/>
      <w:r w:rsidRPr="00471523">
        <w:rPr>
          <w:rFonts w:ascii="Aptos" w:hAnsi="Aptos"/>
        </w:rPr>
        <w:t xml:space="preserve"> o </w:t>
      </w:r>
      <w:proofErr w:type="spellStart"/>
      <w:r w:rsidRPr="00471523">
        <w:rPr>
          <w:rFonts w:ascii="Aptos" w:hAnsi="Aptos"/>
        </w:rPr>
        <w:t>madinet</w:t>
      </w:r>
      <w:proofErr w:type="spellEnd"/>
      <w:r w:rsidRPr="00471523">
        <w:rPr>
          <w:rFonts w:ascii="Aptos" w:hAnsi="Aptos"/>
        </w:rPr>
        <w:t xml:space="preserve"> </w:t>
      </w:r>
      <w:proofErr w:type="spellStart"/>
      <w:r w:rsidRPr="00471523">
        <w:rPr>
          <w:rFonts w:ascii="Aptos" w:hAnsi="Aptos"/>
        </w:rPr>
        <w:t>Habu</w:t>
      </w:r>
      <w:proofErr w:type="spellEnd"/>
      <w:r w:rsidRPr="00471523">
        <w:rPr>
          <w:rFonts w:ascii="Aptos" w:hAnsi="Aptos"/>
        </w:rPr>
        <w:t xml:space="preserve"> el templo funerario del rey Ramses III, Colosos de </w:t>
      </w:r>
      <w:proofErr w:type="spellStart"/>
      <w:r w:rsidRPr="00471523">
        <w:rPr>
          <w:rFonts w:ascii="Aptos" w:hAnsi="Aptos"/>
        </w:rPr>
        <w:t>Memnon</w:t>
      </w:r>
      <w:proofErr w:type="spellEnd"/>
      <w:r w:rsidRPr="00471523">
        <w:rPr>
          <w:rFonts w:ascii="Aptos" w:hAnsi="Aptos"/>
        </w:rPr>
        <w:t xml:space="preserve">. Navegación hacia </w:t>
      </w:r>
      <w:proofErr w:type="spellStart"/>
      <w:r w:rsidRPr="00471523">
        <w:rPr>
          <w:rFonts w:ascii="Aptos" w:hAnsi="Aptos"/>
        </w:rPr>
        <w:t>Esna</w:t>
      </w:r>
      <w:proofErr w:type="spellEnd"/>
      <w:r w:rsidRPr="00471523">
        <w:rPr>
          <w:rFonts w:ascii="Aptos" w:hAnsi="Aptos"/>
        </w:rPr>
        <w:t>, paso de la esclusa.</w:t>
      </w:r>
    </w:p>
    <w:p w14:paraId="035D925E" w14:textId="77777777" w:rsidR="00F15A0D" w:rsidRPr="00471523" w:rsidRDefault="00F15A0D" w:rsidP="00471523">
      <w:pPr>
        <w:pStyle w:val="Sinespaciado"/>
        <w:jc w:val="both"/>
        <w:rPr>
          <w:rFonts w:ascii="Aptos" w:hAnsi="Aptos"/>
        </w:rPr>
      </w:pPr>
      <w:r w:rsidRPr="00471523">
        <w:rPr>
          <w:rFonts w:ascii="Aptos" w:hAnsi="Aptos"/>
        </w:rPr>
        <w:t xml:space="preserve">Navegación hacia </w:t>
      </w:r>
      <w:proofErr w:type="spellStart"/>
      <w:r w:rsidRPr="00471523">
        <w:rPr>
          <w:rFonts w:ascii="Aptos" w:hAnsi="Aptos"/>
        </w:rPr>
        <w:t>Edfu</w:t>
      </w:r>
      <w:proofErr w:type="spellEnd"/>
      <w:r w:rsidRPr="00471523">
        <w:rPr>
          <w:rFonts w:ascii="Aptos" w:hAnsi="Aptos"/>
        </w:rPr>
        <w:t xml:space="preserve">. </w:t>
      </w:r>
    </w:p>
    <w:p w14:paraId="37C4D4C0" w14:textId="77777777" w:rsidR="00F15A0D" w:rsidRPr="00471523" w:rsidRDefault="00F15A0D" w:rsidP="00471523">
      <w:pPr>
        <w:pStyle w:val="Sinespaciado"/>
        <w:jc w:val="both"/>
        <w:rPr>
          <w:rFonts w:ascii="Aptos" w:hAnsi="Aptos"/>
        </w:rPr>
      </w:pPr>
      <w:r w:rsidRPr="00471523">
        <w:rPr>
          <w:rFonts w:ascii="Aptos" w:hAnsi="Aptos"/>
        </w:rPr>
        <w:t xml:space="preserve">Noche en </w:t>
      </w:r>
      <w:proofErr w:type="spellStart"/>
      <w:r w:rsidRPr="00471523">
        <w:rPr>
          <w:rFonts w:ascii="Aptos" w:hAnsi="Aptos"/>
        </w:rPr>
        <w:t>Edfu</w:t>
      </w:r>
      <w:proofErr w:type="spellEnd"/>
      <w:r w:rsidRPr="00471523">
        <w:rPr>
          <w:rFonts w:ascii="Aptos" w:hAnsi="Aptos"/>
        </w:rPr>
        <w:t>.</w:t>
      </w:r>
    </w:p>
    <w:p w14:paraId="152290DC" w14:textId="77777777" w:rsidR="00F15A0D" w:rsidRPr="00471523" w:rsidRDefault="00F15A0D" w:rsidP="00471523">
      <w:pPr>
        <w:pStyle w:val="Sinespaciado"/>
        <w:jc w:val="both"/>
        <w:rPr>
          <w:rFonts w:ascii="Aptos" w:hAnsi="Aptos"/>
        </w:rPr>
      </w:pPr>
      <w:r w:rsidRPr="00471523">
        <w:rPr>
          <w:rFonts w:ascii="Aptos" w:hAnsi="Aptos"/>
        </w:rPr>
        <w:t>Régimen de pensión completa abordo</w:t>
      </w:r>
    </w:p>
    <w:p w14:paraId="6A1C09DB" w14:textId="77777777" w:rsidR="00F15A0D" w:rsidRPr="00471523" w:rsidRDefault="00F15A0D" w:rsidP="00471523">
      <w:pPr>
        <w:pStyle w:val="Sinespaciado"/>
        <w:jc w:val="both"/>
        <w:rPr>
          <w:rFonts w:ascii="Aptos" w:hAnsi="Aptos"/>
        </w:rPr>
      </w:pPr>
      <w:r w:rsidRPr="00471523">
        <w:rPr>
          <w:rFonts w:ascii="Aptos" w:hAnsi="Aptos"/>
        </w:rPr>
        <w:t xml:space="preserve"> </w:t>
      </w:r>
    </w:p>
    <w:p w14:paraId="50B310C4" w14:textId="77777777" w:rsidR="00F15A0D" w:rsidRPr="00471523" w:rsidRDefault="00F15A0D" w:rsidP="00471523">
      <w:pPr>
        <w:pStyle w:val="Sinespaciado"/>
        <w:jc w:val="both"/>
        <w:rPr>
          <w:rFonts w:ascii="Aptos" w:hAnsi="Aptos"/>
          <w:b/>
          <w:bCs/>
        </w:rPr>
      </w:pPr>
      <w:r w:rsidRPr="00471523">
        <w:rPr>
          <w:rFonts w:ascii="Aptos" w:hAnsi="Aptos"/>
          <w:b/>
          <w:bCs/>
        </w:rPr>
        <w:t>Día 06 – EDFU / ASWAN</w:t>
      </w:r>
    </w:p>
    <w:p w14:paraId="009712DD" w14:textId="77777777" w:rsidR="00F15A0D" w:rsidRPr="00471523" w:rsidRDefault="00F15A0D" w:rsidP="00471523">
      <w:pPr>
        <w:pStyle w:val="Sinespaciado"/>
        <w:jc w:val="both"/>
        <w:rPr>
          <w:rFonts w:ascii="Aptos" w:hAnsi="Aptos"/>
        </w:rPr>
      </w:pPr>
      <w:r w:rsidRPr="00471523">
        <w:rPr>
          <w:rFonts w:ascii="Aptos" w:hAnsi="Aptos"/>
        </w:rPr>
        <w:t>Desayuno a bordo</w:t>
      </w:r>
    </w:p>
    <w:p w14:paraId="3EBB4BBA" w14:textId="77777777" w:rsidR="00F15A0D" w:rsidRPr="00471523" w:rsidRDefault="00F15A0D" w:rsidP="00471523">
      <w:pPr>
        <w:pStyle w:val="Sinespaciado"/>
        <w:jc w:val="both"/>
        <w:rPr>
          <w:rFonts w:ascii="Aptos" w:hAnsi="Aptos"/>
        </w:rPr>
      </w:pPr>
      <w:r w:rsidRPr="00471523">
        <w:rPr>
          <w:rFonts w:ascii="Aptos" w:hAnsi="Aptos"/>
        </w:rPr>
        <w:t xml:space="preserve">Visita al Templo de Horus el templo mejor conservado, donde se observa el santuario con su </w:t>
      </w:r>
      <w:proofErr w:type="spellStart"/>
      <w:r w:rsidRPr="00471523">
        <w:rPr>
          <w:rFonts w:ascii="Aptos" w:hAnsi="Aptos"/>
        </w:rPr>
        <w:t>Nauos</w:t>
      </w:r>
      <w:proofErr w:type="spellEnd"/>
      <w:r w:rsidRPr="00471523">
        <w:rPr>
          <w:rFonts w:ascii="Aptos" w:hAnsi="Aptos"/>
        </w:rPr>
        <w:t xml:space="preserve"> del dios y la barca ceremonial. Navegación hacia Kom Ombo. </w:t>
      </w:r>
    </w:p>
    <w:p w14:paraId="3254F531" w14:textId="77777777" w:rsidR="00F15A0D" w:rsidRPr="00471523" w:rsidRDefault="00F15A0D" w:rsidP="00471523">
      <w:pPr>
        <w:pStyle w:val="Sinespaciado"/>
        <w:jc w:val="both"/>
        <w:rPr>
          <w:rFonts w:ascii="Aptos" w:hAnsi="Aptos"/>
        </w:rPr>
      </w:pPr>
      <w:r w:rsidRPr="00471523">
        <w:rPr>
          <w:rFonts w:ascii="Aptos" w:hAnsi="Aptos"/>
        </w:rPr>
        <w:t xml:space="preserve">Visita a los Templos de Sobek el dios de cabeza de cocodrilo que simboliza la fertilidad del Nilo y Haroeris o el dios Halcón el mayor. </w:t>
      </w:r>
    </w:p>
    <w:p w14:paraId="004F16D8" w14:textId="77777777" w:rsidR="00F15A0D" w:rsidRPr="00471523" w:rsidRDefault="00F15A0D" w:rsidP="00471523">
      <w:pPr>
        <w:pStyle w:val="Sinespaciado"/>
        <w:jc w:val="both"/>
        <w:rPr>
          <w:rFonts w:ascii="Aptos" w:hAnsi="Aptos"/>
        </w:rPr>
      </w:pPr>
      <w:r w:rsidRPr="00471523">
        <w:rPr>
          <w:rFonts w:ascii="Aptos" w:hAnsi="Aptos"/>
        </w:rPr>
        <w:t>Noche abordo en Aswan.</w:t>
      </w:r>
    </w:p>
    <w:p w14:paraId="752C1F3A" w14:textId="77777777" w:rsidR="00F15A0D" w:rsidRPr="00471523" w:rsidRDefault="00F15A0D" w:rsidP="00471523">
      <w:pPr>
        <w:pStyle w:val="Sinespaciado"/>
        <w:jc w:val="both"/>
        <w:rPr>
          <w:rFonts w:ascii="Aptos" w:hAnsi="Aptos"/>
        </w:rPr>
      </w:pPr>
      <w:r w:rsidRPr="00471523">
        <w:rPr>
          <w:rFonts w:ascii="Aptos" w:hAnsi="Aptos"/>
        </w:rPr>
        <w:t>Régimen de pensión completa abordo</w:t>
      </w:r>
    </w:p>
    <w:p w14:paraId="38B6EE35" w14:textId="77777777" w:rsidR="00F15A0D" w:rsidRPr="00471523" w:rsidRDefault="00F15A0D" w:rsidP="00471523">
      <w:pPr>
        <w:pStyle w:val="Sinespaciado"/>
        <w:jc w:val="both"/>
        <w:rPr>
          <w:rFonts w:ascii="Aptos" w:hAnsi="Aptos"/>
        </w:rPr>
      </w:pPr>
    </w:p>
    <w:p w14:paraId="5CDD2BF6" w14:textId="77777777" w:rsidR="00F15A0D" w:rsidRPr="00471523" w:rsidRDefault="00F15A0D" w:rsidP="00471523">
      <w:pPr>
        <w:pStyle w:val="Sinespaciado"/>
        <w:jc w:val="both"/>
        <w:rPr>
          <w:rFonts w:ascii="Aptos" w:hAnsi="Aptos"/>
          <w:b/>
          <w:bCs/>
        </w:rPr>
      </w:pPr>
      <w:r w:rsidRPr="00471523">
        <w:rPr>
          <w:rFonts w:ascii="Aptos" w:hAnsi="Aptos"/>
          <w:b/>
          <w:bCs/>
        </w:rPr>
        <w:t>Día 07 - ASWAN</w:t>
      </w:r>
    </w:p>
    <w:p w14:paraId="2BEC6BDD" w14:textId="77777777" w:rsidR="00F15A0D" w:rsidRPr="00471523" w:rsidRDefault="00F15A0D" w:rsidP="00471523">
      <w:pPr>
        <w:pStyle w:val="Sinespaciado"/>
        <w:jc w:val="both"/>
        <w:rPr>
          <w:rFonts w:ascii="Aptos" w:hAnsi="Aptos"/>
        </w:rPr>
      </w:pPr>
      <w:r w:rsidRPr="00471523">
        <w:rPr>
          <w:rFonts w:ascii="Aptos" w:hAnsi="Aptos"/>
        </w:rPr>
        <w:t>Desayuno a bordo</w:t>
      </w:r>
    </w:p>
    <w:p w14:paraId="27F2BB8D" w14:textId="77777777" w:rsidR="00F15A0D" w:rsidRPr="00471523" w:rsidRDefault="00F15A0D" w:rsidP="00471523">
      <w:pPr>
        <w:pStyle w:val="Sinespaciado"/>
        <w:jc w:val="both"/>
        <w:rPr>
          <w:rFonts w:ascii="Aptos" w:hAnsi="Aptos"/>
        </w:rPr>
      </w:pPr>
      <w:r w:rsidRPr="00471523">
        <w:rPr>
          <w:rFonts w:ascii="Aptos" w:hAnsi="Aptos"/>
        </w:rPr>
        <w:t xml:space="preserve">Visita a la Alta Presa considerada la más grande del mundo en su momento con un cuerpo de 3800 metros y 111 metros de altura, veremos el Obelisco inacabado con su altura de 42 metros y peso de 1176 toneladas en las canteras de granito rosa, el Templo de Philae o el templo de la diosa ISIS construido en la época griega y trasladado a la isla </w:t>
      </w:r>
      <w:proofErr w:type="spellStart"/>
      <w:r w:rsidRPr="00471523">
        <w:rPr>
          <w:rFonts w:ascii="Aptos" w:hAnsi="Aptos"/>
        </w:rPr>
        <w:t>Agilkia</w:t>
      </w:r>
      <w:proofErr w:type="spellEnd"/>
      <w:r w:rsidRPr="00471523">
        <w:rPr>
          <w:rFonts w:ascii="Aptos" w:hAnsi="Aptos"/>
        </w:rPr>
        <w:t xml:space="preserve"> para salvarlo de las aguas del Nilo,</w:t>
      </w:r>
    </w:p>
    <w:p w14:paraId="2611E7E4" w14:textId="77777777" w:rsidR="00F15A0D" w:rsidRPr="00471523" w:rsidRDefault="00F15A0D" w:rsidP="00471523">
      <w:pPr>
        <w:pStyle w:val="Sinespaciado"/>
        <w:jc w:val="both"/>
        <w:rPr>
          <w:rFonts w:ascii="Aptos" w:hAnsi="Aptos"/>
        </w:rPr>
      </w:pPr>
      <w:r w:rsidRPr="00471523">
        <w:rPr>
          <w:rFonts w:ascii="Aptos" w:hAnsi="Aptos"/>
        </w:rPr>
        <w:t xml:space="preserve">Después veremos la presa y haremos un paseo en felucca alrededor de las islas de Aswan. </w:t>
      </w:r>
    </w:p>
    <w:p w14:paraId="17F9DD3D" w14:textId="77777777" w:rsidR="00F15A0D" w:rsidRPr="00471523" w:rsidRDefault="00F15A0D" w:rsidP="00471523">
      <w:pPr>
        <w:pStyle w:val="Sinespaciado"/>
        <w:jc w:val="both"/>
        <w:rPr>
          <w:rFonts w:ascii="Aptos" w:hAnsi="Aptos"/>
        </w:rPr>
      </w:pPr>
      <w:r w:rsidRPr="00471523">
        <w:rPr>
          <w:rFonts w:ascii="Aptos" w:hAnsi="Aptos"/>
        </w:rPr>
        <w:t>Noche abordo en Aswan.</w:t>
      </w:r>
    </w:p>
    <w:p w14:paraId="67A9249B" w14:textId="77777777" w:rsidR="00F15A0D" w:rsidRPr="00471523" w:rsidRDefault="00F15A0D" w:rsidP="00471523">
      <w:pPr>
        <w:pStyle w:val="Sinespaciado"/>
        <w:jc w:val="both"/>
        <w:rPr>
          <w:rFonts w:ascii="Aptos" w:hAnsi="Aptos"/>
        </w:rPr>
      </w:pPr>
      <w:r w:rsidRPr="00471523">
        <w:rPr>
          <w:rFonts w:ascii="Aptos" w:hAnsi="Aptos"/>
        </w:rPr>
        <w:t>Régimen de pensión completa abordo</w:t>
      </w:r>
    </w:p>
    <w:p w14:paraId="5EEE3808" w14:textId="77777777" w:rsidR="00F15A0D" w:rsidRPr="00471523" w:rsidRDefault="00F15A0D" w:rsidP="00471523">
      <w:pPr>
        <w:pStyle w:val="Sinespaciado"/>
        <w:jc w:val="both"/>
        <w:rPr>
          <w:rFonts w:ascii="Aptos" w:hAnsi="Aptos"/>
        </w:rPr>
      </w:pPr>
    </w:p>
    <w:p w14:paraId="73E8700E" w14:textId="77777777" w:rsidR="00F15A0D" w:rsidRPr="00471523" w:rsidRDefault="00F15A0D" w:rsidP="00471523">
      <w:pPr>
        <w:pStyle w:val="Sinespaciado"/>
        <w:jc w:val="both"/>
        <w:rPr>
          <w:rFonts w:ascii="Aptos" w:hAnsi="Aptos"/>
          <w:b/>
          <w:bCs/>
        </w:rPr>
      </w:pPr>
      <w:r w:rsidRPr="00471523">
        <w:rPr>
          <w:rFonts w:ascii="Aptos" w:hAnsi="Aptos"/>
          <w:b/>
          <w:bCs/>
        </w:rPr>
        <w:t>Día 08 – ASWAN / EL CAIRO</w:t>
      </w:r>
    </w:p>
    <w:p w14:paraId="371FD188" w14:textId="77777777" w:rsidR="00F15A0D" w:rsidRPr="00471523" w:rsidRDefault="00F15A0D" w:rsidP="00471523">
      <w:pPr>
        <w:pStyle w:val="Sinespaciado"/>
        <w:jc w:val="both"/>
        <w:rPr>
          <w:rFonts w:ascii="Aptos" w:hAnsi="Aptos"/>
        </w:rPr>
      </w:pPr>
      <w:r w:rsidRPr="00471523">
        <w:rPr>
          <w:rFonts w:ascii="Aptos" w:hAnsi="Aptos"/>
        </w:rPr>
        <w:t xml:space="preserve">Desayuno a bordo y desembarque. </w:t>
      </w:r>
    </w:p>
    <w:p w14:paraId="5AB61F67" w14:textId="77777777" w:rsidR="00F15A0D" w:rsidRPr="00471523" w:rsidRDefault="00F15A0D" w:rsidP="00471523">
      <w:pPr>
        <w:pStyle w:val="Sinespaciado"/>
        <w:jc w:val="both"/>
        <w:rPr>
          <w:rFonts w:ascii="Aptos" w:hAnsi="Aptos"/>
        </w:rPr>
      </w:pPr>
      <w:r w:rsidRPr="00471523">
        <w:rPr>
          <w:rFonts w:ascii="Aptos" w:hAnsi="Aptos"/>
        </w:rPr>
        <w:t xml:space="preserve">Mañana libre con la posibilidad de hacer la excursión (opcional) a Abu Simbel. </w:t>
      </w:r>
    </w:p>
    <w:p w14:paraId="17DF99D2" w14:textId="77777777" w:rsidR="00F15A0D" w:rsidRPr="00471523" w:rsidRDefault="00F15A0D" w:rsidP="00471523">
      <w:pPr>
        <w:pStyle w:val="Sinespaciado"/>
        <w:jc w:val="both"/>
        <w:rPr>
          <w:rFonts w:ascii="Aptos" w:hAnsi="Aptos"/>
        </w:rPr>
      </w:pPr>
      <w:r w:rsidRPr="00471523">
        <w:rPr>
          <w:rFonts w:ascii="Aptos" w:hAnsi="Aptos"/>
        </w:rPr>
        <w:t xml:space="preserve">Por la tarde, salida en vuelo con destino a El Cairo. </w:t>
      </w:r>
    </w:p>
    <w:p w14:paraId="781CDA3D" w14:textId="77777777" w:rsidR="00F15A0D" w:rsidRPr="00471523" w:rsidRDefault="00F15A0D" w:rsidP="00471523">
      <w:pPr>
        <w:pStyle w:val="Sinespaciado"/>
        <w:jc w:val="both"/>
        <w:rPr>
          <w:rFonts w:ascii="Aptos" w:hAnsi="Aptos"/>
        </w:rPr>
      </w:pPr>
      <w:r w:rsidRPr="00471523">
        <w:rPr>
          <w:rFonts w:ascii="Aptos" w:hAnsi="Aptos"/>
        </w:rPr>
        <w:t xml:space="preserve">Recepción, asistencia, y traslado al hotel. </w:t>
      </w:r>
    </w:p>
    <w:p w14:paraId="05ED44E8" w14:textId="77777777" w:rsidR="00F15A0D" w:rsidRPr="00471523" w:rsidRDefault="00F15A0D" w:rsidP="00471523">
      <w:pPr>
        <w:pStyle w:val="Sinespaciado"/>
        <w:jc w:val="both"/>
        <w:rPr>
          <w:rFonts w:ascii="Aptos" w:hAnsi="Aptos"/>
        </w:rPr>
      </w:pPr>
      <w:r w:rsidRPr="00471523">
        <w:rPr>
          <w:rFonts w:ascii="Aptos" w:hAnsi="Aptos"/>
        </w:rPr>
        <w:t>Alojamiento.</w:t>
      </w:r>
    </w:p>
    <w:p w14:paraId="3E83CAEC" w14:textId="77777777" w:rsidR="007A0F72" w:rsidRPr="00471523" w:rsidRDefault="007A0F72" w:rsidP="00471523">
      <w:pPr>
        <w:pStyle w:val="Sinespaciado"/>
        <w:jc w:val="both"/>
        <w:rPr>
          <w:rFonts w:ascii="Aptos" w:hAnsi="Aptos"/>
        </w:rPr>
      </w:pPr>
    </w:p>
    <w:p w14:paraId="3D29FA07" w14:textId="77777777" w:rsidR="007A0F72" w:rsidRPr="00471523" w:rsidRDefault="007A0F72" w:rsidP="00471523">
      <w:pPr>
        <w:pStyle w:val="Sinespaciado"/>
        <w:jc w:val="both"/>
        <w:rPr>
          <w:rFonts w:ascii="Aptos" w:hAnsi="Aptos"/>
        </w:rPr>
      </w:pPr>
    </w:p>
    <w:p w14:paraId="480D662E" w14:textId="77777777" w:rsidR="006F56AE" w:rsidRPr="00471523" w:rsidRDefault="006F56AE" w:rsidP="00471523">
      <w:pPr>
        <w:pStyle w:val="Sinespaciado"/>
        <w:jc w:val="both"/>
        <w:rPr>
          <w:rFonts w:ascii="Aptos" w:hAnsi="Aptos"/>
        </w:rPr>
      </w:pPr>
    </w:p>
    <w:p w14:paraId="6EE23F93" w14:textId="77777777" w:rsidR="006F56AE" w:rsidRPr="00471523" w:rsidRDefault="006F56AE" w:rsidP="00471523">
      <w:pPr>
        <w:pStyle w:val="Sinespaciado"/>
        <w:jc w:val="both"/>
        <w:rPr>
          <w:rFonts w:ascii="Aptos" w:hAnsi="Aptos"/>
        </w:rPr>
      </w:pPr>
    </w:p>
    <w:p w14:paraId="422AF833" w14:textId="77777777" w:rsidR="006F56AE" w:rsidRPr="00471523" w:rsidRDefault="006F56AE" w:rsidP="00471523">
      <w:pPr>
        <w:pStyle w:val="Sinespaciado"/>
        <w:jc w:val="both"/>
        <w:rPr>
          <w:rFonts w:ascii="Aptos" w:hAnsi="Aptos"/>
        </w:rPr>
      </w:pPr>
    </w:p>
    <w:p w14:paraId="7A5AD68B" w14:textId="77777777" w:rsidR="007A0F72" w:rsidRPr="00471523" w:rsidRDefault="007A0F72" w:rsidP="00471523">
      <w:pPr>
        <w:pStyle w:val="Sinespaciado"/>
        <w:jc w:val="both"/>
        <w:rPr>
          <w:rFonts w:ascii="Aptos" w:hAnsi="Aptos"/>
        </w:rPr>
      </w:pPr>
    </w:p>
    <w:p w14:paraId="1842641D" w14:textId="77777777" w:rsidR="00F15A0D" w:rsidRPr="00471523" w:rsidRDefault="00F15A0D" w:rsidP="00471523">
      <w:pPr>
        <w:pStyle w:val="Sinespaciado"/>
        <w:jc w:val="both"/>
        <w:rPr>
          <w:rFonts w:ascii="Aptos" w:hAnsi="Aptos"/>
          <w:b/>
          <w:bCs/>
        </w:rPr>
      </w:pPr>
      <w:r w:rsidRPr="00471523">
        <w:rPr>
          <w:rFonts w:ascii="Aptos" w:hAnsi="Aptos"/>
          <w:b/>
          <w:bCs/>
        </w:rPr>
        <w:lastRenderedPageBreak/>
        <w:t>Día 09 – EL CAIRO / CIUDAD DE ORIGEN</w:t>
      </w:r>
    </w:p>
    <w:p w14:paraId="4607681A" w14:textId="77777777" w:rsidR="00F15A0D" w:rsidRPr="00471523" w:rsidRDefault="00F15A0D" w:rsidP="00471523">
      <w:pPr>
        <w:pStyle w:val="Sinespaciado"/>
        <w:jc w:val="both"/>
        <w:rPr>
          <w:rFonts w:ascii="Aptos" w:hAnsi="Aptos"/>
        </w:rPr>
      </w:pPr>
      <w:r w:rsidRPr="00471523">
        <w:rPr>
          <w:rFonts w:ascii="Aptos" w:hAnsi="Aptos"/>
        </w:rPr>
        <w:t xml:space="preserve">Desayuno en el hotel. </w:t>
      </w:r>
    </w:p>
    <w:p w14:paraId="253196CC" w14:textId="77777777" w:rsidR="00F15A0D" w:rsidRPr="00471523" w:rsidRDefault="00F15A0D" w:rsidP="00471523">
      <w:pPr>
        <w:pStyle w:val="Sinespaciado"/>
        <w:jc w:val="both"/>
        <w:rPr>
          <w:rFonts w:ascii="Aptos" w:hAnsi="Aptos"/>
        </w:rPr>
      </w:pPr>
      <w:r w:rsidRPr="00471523">
        <w:rPr>
          <w:rFonts w:ascii="Aptos" w:hAnsi="Aptos"/>
        </w:rPr>
        <w:t>Traslado al Aeropuerto Internacional para embarcar en el vuelo de regreso.</w:t>
      </w:r>
    </w:p>
    <w:p w14:paraId="33DEB6C9" w14:textId="77777777" w:rsidR="00EA7163" w:rsidRPr="00471523" w:rsidRDefault="00EA7163" w:rsidP="00471523">
      <w:pPr>
        <w:pStyle w:val="Sinespaciado"/>
        <w:jc w:val="both"/>
        <w:rPr>
          <w:rFonts w:ascii="Aptos" w:hAnsi="Aptos"/>
        </w:rPr>
      </w:pPr>
    </w:p>
    <w:p w14:paraId="0E837D17" w14:textId="77777777" w:rsidR="006F56AE" w:rsidRPr="00471523" w:rsidRDefault="006F56AE" w:rsidP="00471523">
      <w:pPr>
        <w:pStyle w:val="Sinespaciado"/>
        <w:jc w:val="both"/>
        <w:rPr>
          <w:rFonts w:ascii="Aptos" w:hAnsi="Aptos"/>
        </w:rPr>
      </w:pPr>
    </w:p>
    <w:p w14:paraId="64D0A3B2" w14:textId="2278748F" w:rsidR="007D6503" w:rsidRPr="00471523" w:rsidRDefault="00EE084F" w:rsidP="005A1976">
      <w:pPr>
        <w:pStyle w:val="Sinespaciado"/>
        <w:jc w:val="center"/>
        <w:rPr>
          <w:rFonts w:ascii="Aptos" w:hAnsi="Aptos"/>
          <w:b/>
          <w:bCs/>
        </w:rPr>
      </w:pPr>
      <w:r w:rsidRPr="00471523">
        <w:rPr>
          <w:rFonts w:ascii="Aptos" w:hAnsi="Aptos"/>
          <w:b/>
          <w:bCs/>
        </w:rPr>
        <w:t>***</w:t>
      </w:r>
      <w:r w:rsidR="00A52E13" w:rsidRPr="00471523">
        <w:rPr>
          <w:rFonts w:ascii="Aptos" w:hAnsi="Aptos"/>
          <w:b/>
          <w:bCs/>
        </w:rPr>
        <w:t>FIN DE NUESTR</w:t>
      </w:r>
      <w:r w:rsidR="006F56AE" w:rsidRPr="00471523">
        <w:rPr>
          <w:rFonts w:ascii="Aptos" w:hAnsi="Aptos"/>
          <w:b/>
          <w:bCs/>
        </w:rPr>
        <w:t>OS</w:t>
      </w:r>
      <w:r w:rsidR="00A52E13" w:rsidRPr="00471523">
        <w:rPr>
          <w:rFonts w:ascii="Aptos" w:hAnsi="Aptos"/>
          <w:b/>
          <w:bCs/>
        </w:rPr>
        <w:t xml:space="preserve"> </w:t>
      </w:r>
      <w:r w:rsidR="006F56AE" w:rsidRPr="00471523">
        <w:rPr>
          <w:rFonts w:ascii="Aptos" w:hAnsi="Aptos"/>
          <w:b/>
          <w:bCs/>
        </w:rPr>
        <w:t>SERVICIOS</w:t>
      </w:r>
      <w:r w:rsidRPr="00471523">
        <w:rPr>
          <w:rFonts w:ascii="Aptos" w:hAnsi="Aptos"/>
          <w:b/>
          <w:bCs/>
        </w:rPr>
        <w:t>***</w:t>
      </w:r>
    </w:p>
    <w:p w14:paraId="583C17DC" w14:textId="77777777" w:rsidR="006F56AE" w:rsidRDefault="006F56AE" w:rsidP="00471523">
      <w:pPr>
        <w:pStyle w:val="Sinespaciado"/>
        <w:jc w:val="both"/>
        <w:rPr>
          <w:rFonts w:ascii="Aptos" w:hAnsi="Aptos"/>
        </w:rPr>
      </w:pPr>
    </w:p>
    <w:p w14:paraId="7408C11B" w14:textId="77777777" w:rsidR="00076C27" w:rsidRDefault="00076C27" w:rsidP="00471523">
      <w:pPr>
        <w:pStyle w:val="Sinespaciado"/>
        <w:jc w:val="both"/>
        <w:rPr>
          <w:rFonts w:ascii="Aptos" w:hAnsi="Aptos"/>
        </w:rPr>
      </w:pPr>
    </w:p>
    <w:p w14:paraId="0926A10C" w14:textId="77777777" w:rsidR="00076C27" w:rsidRDefault="00076C27" w:rsidP="00471523">
      <w:pPr>
        <w:pStyle w:val="Sinespaciado"/>
        <w:jc w:val="both"/>
        <w:rPr>
          <w:rFonts w:ascii="Aptos" w:hAnsi="Aptos"/>
        </w:rPr>
      </w:pPr>
    </w:p>
    <w:p w14:paraId="68B61856" w14:textId="77777777" w:rsidR="00076C27" w:rsidRDefault="00076C27" w:rsidP="00471523">
      <w:pPr>
        <w:pStyle w:val="Sinespaciado"/>
        <w:jc w:val="both"/>
        <w:rPr>
          <w:rFonts w:ascii="Aptos" w:hAnsi="Aptos"/>
        </w:rPr>
      </w:pPr>
    </w:p>
    <w:p w14:paraId="5675BDCA" w14:textId="77777777" w:rsidR="00076C27" w:rsidRDefault="00076C27" w:rsidP="00471523">
      <w:pPr>
        <w:pStyle w:val="Sinespaciado"/>
        <w:jc w:val="both"/>
        <w:rPr>
          <w:rFonts w:ascii="Aptos" w:hAnsi="Aptos"/>
        </w:rPr>
      </w:pPr>
    </w:p>
    <w:p w14:paraId="32232694" w14:textId="77777777" w:rsidR="00076C27" w:rsidRDefault="00076C27" w:rsidP="00471523">
      <w:pPr>
        <w:pStyle w:val="Sinespaciado"/>
        <w:jc w:val="both"/>
        <w:rPr>
          <w:rFonts w:ascii="Aptos" w:hAnsi="Aptos"/>
        </w:rPr>
      </w:pPr>
    </w:p>
    <w:p w14:paraId="53803923" w14:textId="77777777" w:rsidR="00076C27" w:rsidRPr="00471523" w:rsidRDefault="00076C27" w:rsidP="00471523">
      <w:pPr>
        <w:pStyle w:val="Sinespaciado"/>
        <w:jc w:val="both"/>
        <w:rPr>
          <w:rFonts w:ascii="Aptos" w:hAnsi="Aptos"/>
        </w:rPr>
      </w:pPr>
    </w:p>
    <w:p w14:paraId="51EF0660" w14:textId="77777777" w:rsidR="00EE084F" w:rsidRPr="00471523" w:rsidRDefault="00EE084F" w:rsidP="000D2268">
      <w:pPr>
        <w:pStyle w:val="Sinespaciado"/>
        <w:jc w:val="center"/>
        <w:rPr>
          <w:rFonts w:ascii="Aptos" w:hAnsi="Aptos"/>
          <w:b/>
          <w:bCs/>
        </w:rPr>
      </w:pPr>
      <w:r w:rsidRPr="00471523">
        <w:rPr>
          <w:rFonts w:ascii="Aptos" w:hAnsi="Aptos"/>
          <w:b/>
          <w:bCs/>
        </w:rPr>
        <w:t>PRECIO POR PERSONA EN DOLARES AMERICANOS</w:t>
      </w:r>
    </w:p>
    <w:p w14:paraId="59D47D38" w14:textId="77777777" w:rsidR="00EE084F" w:rsidRPr="00471523" w:rsidRDefault="00EE084F" w:rsidP="000D2268">
      <w:pPr>
        <w:pStyle w:val="Sinespaciado"/>
        <w:jc w:val="center"/>
        <w:rPr>
          <w:rFonts w:ascii="Aptos" w:hAnsi="Aptos"/>
          <w:b/>
          <w:bCs/>
        </w:rPr>
      </w:pPr>
      <w:r w:rsidRPr="00471523">
        <w:rPr>
          <w:rFonts w:ascii="Aptos" w:hAnsi="Aptos"/>
          <w:b/>
          <w:bCs/>
        </w:rPr>
        <w:t>AVENTURA EGIPCIA</w:t>
      </w:r>
    </w:p>
    <w:p w14:paraId="47D4C035" w14:textId="77777777" w:rsidR="00EE084F" w:rsidRDefault="00EE084F" w:rsidP="00471523">
      <w:pPr>
        <w:pStyle w:val="Sinespaciado"/>
        <w:jc w:val="both"/>
        <w:rPr>
          <w:rFonts w:ascii="Aptos" w:hAnsi="Aptos"/>
        </w:rPr>
      </w:pPr>
    </w:p>
    <w:p w14:paraId="5DC05C1F" w14:textId="77777777" w:rsidR="000D2268" w:rsidRPr="00471523" w:rsidRDefault="000D2268" w:rsidP="00471523">
      <w:pPr>
        <w:pStyle w:val="Sinespaciado"/>
        <w:jc w:val="both"/>
        <w:rPr>
          <w:rFonts w:ascii="Aptos" w:hAnsi="Aptos"/>
        </w:rPr>
      </w:pPr>
    </w:p>
    <w:p w14:paraId="47DE9C8D" w14:textId="77777777" w:rsidR="00EE084F" w:rsidRPr="00471523" w:rsidRDefault="00EE084F" w:rsidP="00471523">
      <w:pPr>
        <w:pStyle w:val="Sinespaciado"/>
        <w:ind w:left="1440"/>
        <w:jc w:val="both"/>
        <w:rPr>
          <w:rFonts w:ascii="Aptos" w:hAnsi="Aptos"/>
          <w:b/>
          <w:bCs/>
        </w:rPr>
      </w:pPr>
      <w:bookmarkStart w:id="0" w:name="_Hlk199496565"/>
      <w:r w:rsidRPr="00471523">
        <w:rPr>
          <w:rFonts w:ascii="Aptos" w:hAnsi="Aptos"/>
          <w:b/>
          <w:bCs/>
        </w:rPr>
        <w:t>CATEGORIA 4 ESTRELLAS</w:t>
      </w:r>
      <w:r w:rsidRPr="00471523">
        <w:rPr>
          <w:rFonts w:ascii="Aptos" w:hAnsi="Aptos"/>
        </w:rPr>
        <w:t xml:space="preserve">                            </w:t>
      </w:r>
      <w:r w:rsidRPr="00471523">
        <w:rPr>
          <w:rFonts w:ascii="Aptos" w:hAnsi="Aptos"/>
          <w:b/>
          <w:bCs/>
        </w:rPr>
        <w:t>TOTAL POR PERSONA</w:t>
      </w:r>
    </w:p>
    <w:p w14:paraId="4228AB42" w14:textId="77777777" w:rsidR="00EE084F" w:rsidRPr="00471523" w:rsidRDefault="00EE084F" w:rsidP="00471523">
      <w:pPr>
        <w:pStyle w:val="Sinespaciado"/>
        <w:ind w:left="1440"/>
        <w:jc w:val="both"/>
        <w:rPr>
          <w:rFonts w:ascii="Aptos" w:hAnsi="Aptos"/>
        </w:rPr>
      </w:pPr>
      <w:r w:rsidRPr="00471523">
        <w:rPr>
          <w:rFonts w:ascii="Aptos" w:hAnsi="Aptos"/>
        </w:rPr>
        <w:t>Precio por persona en hab. Doble              1,438 USD</w:t>
      </w:r>
    </w:p>
    <w:p w14:paraId="2D3EDB3E" w14:textId="77777777" w:rsidR="00EE084F" w:rsidRPr="00471523" w:rsidRDefault="00EE084F" w:rsidP="00471523">
      <w:pPr>
        <w:pStyle w:val="Sinespaciado"/>
        <w:ind w:left="1440"/>
        <w:jc w:val="both"/>
        <w:rPr>
          <w:rFonts w:ascii="Aptos" w:hAnsi="Aptos"/>
        </w:rPr>
      </w:pPr>
      <w:r w:rsidRPr="00471523">
        <w:rPr>
          <w:rFonts w:ascii="Aptos" w:hAnsi="Aptos"/>
        </w:rPr>
        <w:t>Precio por persona en hab. Triple               1,418 USD</w:t>
      </w:r>
    </w:p>
    <w:p w14:paraId="5F6DB250" w14:textId="77777777" w:rsidR="00EE084F" w:rsidRPr="00471523" w:rsidRDefault="00EE084F" w:rsidP="00471523">
      <w:pPr>
        <w:pStyle w:val="Sinespaciado"/>
        <w:ind w:left="1440"/>
        <w:jc w:val="both"/>
        <w:rPr>
          <w:rFonts w:ascii="Aptos" w:hAnsi="Aptos"/>
        </w:rPr>
      </w:pPr>
      <w:r w:rsidRPr="00471523">
        <w:rPr>
          <w:rFonts w:ascii="Aptos" w:hAnsi="Aptos"/>
        </w:rPr>
        <w:t>Precio por persona en hab. Sencilla          1,883 USD</w:t>
      </w:r>
    </w:p>
    <w:p w14:paraId="7CEDE5F0" w14:textId="77777777" w:rsidR="00164BDE" w:rsidRPr="00471523" w:rsidRDefault="00164BDE" w:rsidP="00471523">
      <w:pPr>
        <w:pStyle w:val="Sinespaciado"/>
        <w:ind w:left="1440"/>
        <w:jc w:val="both"/>
        <w:rPr>
          <w:rFonts w:ascii="Aptos" w:hAnsi="Aptos"/>
        </w:rPr>
      </w:pPr>
    </w:p>
    <w:p w14:paraId="0E5E8A45" w14:textId="77777777" w:rsidR="00EE084F" w:rsidRPr="00471523" w:rsidRDefault="00EE084F" w:rsidP="00471523">
      <w:pPr>
        <w:pStyle w:val="Sinespaciado"/>
        <w:ind w:left="1440"/>
        <w:jc w:val="both"/>
        <w:rPr>
          <w:rFonts w:ascii="Aptos" w:hAnsi="Aptos"/>
          <w:lang w:val="pt-PT"/>
        </w:rPr>
      </w:pPr>
      <w:r w:rsidRPr="00471523">
        <w:rPr>
          <w:rFonts w:ascii="Aptos" w:hAnsi="Aptos"/>
          <w:lang w:val="pt-PT"/>
        </w:rPr>
        <w:t xml:space="preserve">Hotel Cairo                                                            Barceló Pyramids 4* o similar </w:t>
      </w:r>
    </w:p>
    <w:p w14:paraId="5BEB3F6C" w14:textId="77777777" w:rsidR="00EE084F" w:rsidRPr="00471523" w:rsidRDefault="00EE084F" w:rsidP="00471523">
      <w:pPr>
        <w:pStyle w:val="Sinespaciado"/>
        <w:ind w:left="1440"/>
        <w:jc w:val="both"/>
        <w:rPr>
          <w:rFonts w:ascii="Aptos" w:hAnsi="Aptos"/>
          <w:lang w:val="pt-PT"/>
        </w:rPr>
      </w:pPr>
      <w:r w:rsidRPr="00471523">
        <w:rPr>
          <w:rFonts w:ascii="Aptos" w:hAnsi="Aptos"/>
          <w:lang w:val="pt-PT"/>
        </w:rPr>
        <w:t>Crucero por el Nilo                                            M/S Princess Sarah 5* o similar</w:t>
      </w:r>
    </w:p>
    <w:p w14:paraId="6AED0193" w14:textId="77777777" w:rsidR="00EE084F" w:rsidRPr="00471523" w:rsidRDefault="00EE084F" w:rsidP="00471523">
      <w:pPr>
        <w:pStyle w:val="Sinespaciado"/>
        <w:ind w:left="1440"/>
        <w:jc w:val="both"/>
        <w:rPr>
          <w:rFonts w:ascii="Aptos" w:hAnsi="Aptos"/>
          <w:lang w:val="pt-PT"/>
        </w:rPr>
      </w:pPr>
      <w:r w:rsidRPr="00471523">
        <w:rPr>
          <w:rFonts w:ascii="Aptos" w:hAnsi="Aptos"/>
          <w:lang w:val="pt-PT"/>
        </w:rPr>
        <w:t xml:space="preserve">                                                                                     según itinerario </w:t>
      </w:r>
    </w:p>
    <w:p w14:paraId="21626176" w14:textId="77777777" w:rsidR="00EE084F" w:rsidRPr="00471523" w:rsidRDefault="00EE084F" w:rsidP="00471523">
      <w:pPr>
        <w:pStyle w:val="Sinespaciado"/>
        <w:jc w:val="both"/>
        <w:rPr>
          <w:rFonts w:ascii="Aptos" w:hAnsi="Aptos"/>
          <w:lang w:val="pt-PT"/>
        </w:rPr>
      </w:pPr>
    </w:p>
    <w:bookmarkEnd w:id="0"/>
    <w:p w14:paraId="5641A57C" w14:textId="77777777" w:rsidR="00EE084F" w:rsidRPr="00471523" w:rsidRDefault="00EE084F" w:rsidP="00471523">
      <w:pPr>
        <w:pStyle w:val="Sinespaciado"/>
        <w:jc w:val="both"/>
        <w:rPr>
          <w:rFonts w:ascii="Aptos" w:hAnsi="Aptos"/>
          <w:lang w:val="pt-PT"/>
        </w:rPr>
      </w:pPr>
    </w:p>
    <w:p w14:paraId="2F767A0A" w14:textId="77777777" w:rsidR="00EE084F" w:rsidRPr="00471523" w:rsidRDefault="00EE084F" w:rsidP="00471523">
      <w:pPr>
        <w:pStyle w:val="Sinespaciado"/>
        <w:ind w:left="1440"/>
        <w:jc w:val="both"/>
        <w:rPr>
          <w:rFonts w:ascii="Aptos" w:hAnsi="Aptos"/>
          <w:b/>
          <w:bCs/>
          <w:lang w:val="pt-PT"/>
        </w:rPr>
      </w:pPr>
      <w:r w:rsidRPr="00471523">
        <w:rPr>
          <w:rFonts w:ascii="Aptos" w:hAnsi="Aptos"/>
          <w:b/>
          <w:bCs/>
          <w:lang w:val="pt-PT"/>
        </w:rPr>
        <w:t>CATEGORIA 5 ESTRELLAS</w:t>
      </w:r>
      <w:r w:rsidRPr="00471523">
        <w:rPr>
          <w:rFonts w:ascii="Aptos" w:hAnsi="Aptos"/>
          <w:lang w:val="pt-PT"/>
        </w:rPr>
        <w:t xml:space="preserve">                            </w:t>
      </w:r>
      <w:r w:rsidRPr="00471523">
        <w:rPr>
          <w:rFonts w:ascii="Aptos" w:hAnsi="Aptos"/>
          <w:b/>
          <w:bCs/>
          <w:lang w:val="pt-PT"/>
        </w:rPr>
        <w:t>TOTAL POR PERSONA</w:t>
      </w:r>
    </w:p>
    <w:p w14:paraId="6F348C00" w14:textId="77777777" w:rsidR="00EE084F" w:rsidRPr="00471523" w:rsidRDefault="00EE084F" w:rsidP="00471523">
      <w:pPr>
        <w:pStyle w:val="Sinespaciado"/>
        <w:ind w:left="1440"/>
        <w:jc w:val="both"/>
        <w:rPr>
          <w:rFonts w:ascii="Aptos" w:hAnsi="Aptos"/>
        </w:rPr>
      </w:pPr>
      <w:r w:rsidRPr="00471523">
        <w:rPr>
          <w:rFonts w:ascii="Aptos" w:hAnsi="Aptos"/>
          <w:lang w:val="pt-PT"/>
        </w:rPr>
        <w:t xml:space="preserve">Precio por persona en hab. </w:t>
      </w:r>
      <w:r w:rsidRPr="00471523">
        <w:rPr>
          <w:rFonts w:ascii="Aptos" w:hAnsi="Aptos"/>
        </w:rPr>
        <w:t>Doble              1,669 USD</w:t>
      </w:r>
    </w:p>
    <w:p w14:paraId="4DEBC8F2" w14:textId="77777777" w:rsidR="00EE084F" w:rsidRPr="00471523" w:rsidRDefault="00EE084F" w:rsidP="00471523">
      <w:pPr>
        <w:pStyle w:val="Sinespaciado"/>
        <w:ind w:left="1440"/>
        <w:jc w:val="both"/>
        <w:rPr>
          <w:rFonts w:ascii="Aptos" w:hAnsi="Aptos"/>
        </w:rPr>
      </w:pPr>
      <w:r w:rsidRPr="00471523">
        <w:rPr>
          <w:rFonts w:ascii="Aptos" w:hAnsi="Aptos"/>
        </w:rPr>
        <w:t>Precio por persona en hab. Triple               1,649 USD</w:t>
      </w:r>
    </w:p>
    <w:p w14:paraId="6988C9F2" w14:textId="18F77380" w:rsidR="00EE084F" w:rsidRPr="00471523" w:rsidRDefault="00EE084F" w:rsidP="00471523">
      <w:pPr>
        <w:pStyle w:val="Sinespaciado"/>
        <w:ind w:left="1440"/>
        <w:jc w:val="both"/>
        <w:rPr>
          <w:rFonts w:ascii="Aptos" w:hAnsi="Aptos"/>
        </w:rPr>
      </w:pPr>
      <w:r w:rsidRPr="00471523">
        <w:rPr>
          <w:rFonts w:ascii="Aptos" w:hAnsi="Aptos"/>
        </w:rPr>
        <w:t>Precio por persona en hab. Sencilla          2,</w:t>
      </w:r>
      <w:r w:rsidR="00EA167B" w:rsidRPr="00471523">
        <w:rPr>
          <w:rFonts w:ascii="Aptos" w:hAnsi="Aptos"/>
        </w:rPr>
        <w:t>364</w:t>
      </w:r>
      <w:r w:rsidRPr="00471523">
        <w:rPr>
          <w:rFonts w:ascii="Aptos" w:hAnsi="Aptos"/>
        </w:rPr>
        <w:t xml:space="preserve"> USD</w:t>
      </w:r>
    </w:p>
    <w:p w14:paraId="60176B9F" w14:textId="77777777" w:rsidR="00164BDE" w:rsidRPr="00471523" w:rsidRDefault="00164BDE" w:rsidP="00471523">
      <w:pPr>
        <w:pStyle w:val="Sinespaciado"/>
        <w:ind w:left="1440"/>
        <w:jc w:val="both"/>
        <w:rPr>
          <w:rFonts w:ascii="Aptos" w:hAnsi="Aptos"/>
        </w:rPr>
      </w:pPr>
    </w:p>
    <w:p w14:paraId="3FB8478B" w14:textId="77777777" w:rsidR="00EE084F" w:rsidRPr="00471523" w:rsidRDefault="00EE084F" w:rsidP="00471523">
      <w:pPr>
        <w:pStyle w:val="Sinespaciado"/>
        <w:ind w:left="1440"/>
        <w:jc w:val="both"/>
        <w:rPr>
          <w:rFonts w:ascii="Aptos" w:hAnsi="Aptos"/>
          <w:lang w:val="pt-PT"/>
        </w:rPr>
      </w:pPr>
      <w:r w:rsidRPr="00471523">
        <w:rPr>
          <w:rFonts w:ascii="Aptos" w:hAnsi="Aptos"/>
          <w:lang w:val="pt-PT"/>
        </w:rPr>
        <w:t xml:space="preserve">Hotel Cairo                                                            Ramses Hilton 5* o similar  </w:t>
      </w:r>
    </w:p>
    <w:p w14:paraId="1B9D784A" w14:textId="77777777" w:rsidR="00EE084F" w:rsidRPr="00471523" w:rsidRDefault="00EE084F" w:rsidP="00471523">
      <w:pPr>
        <w:pStyle w:val="Sinespaciado"/>
        <w:ind w:left="1440"/>
        <w:jc w:val="both"/>
        <w:rPr>
          <w:rFonts w:ascii="Aptos" w:hAnsi="Aptos"/>
        </w:rPr>
      </w:pPr>
      <w:r w:rsidRPr="00471523">
        <w:rPr>
          <w:rFonts w:ascii="Aptos" w:hAnsi="Aptos"/>
        </w:rPr>
        <w:t xml:space="preserve">Crucero por el Nilo                                            M/S Blue Shadow I – 5* o similar </w:t>
      </w:r>
    </w:p>
    <w:p w14:paraId="031C6BBB" w14:textId="77777777" w:rsidR="00EE084F" w:rsidRPr="00471523" w:rsidRDefault="00EE084F" w:rsidP="00471523">
      <w:pPr>
        <w:pStyle w:val="Sinespaciado"/>
        <w:ind w:left="1440"/>
        <w:jc w:val="both"/>
        <w:rPr>
          <w:rFonts w:ascii="Aptos" w:hAnsi="Aptos"/>
        </w:rPr>
      </w:pPr>
      <w:r w:rsidRPr="00471523">
        <w:rPr>
          <w:rFonts w:ascii="Aptos" w:hAnsi="Aptos"/>
        </w:rPr>
        <w:t xml:space="preserve">                                                                                    Según itinerario </w:t>
      </w:r>
    </w:p>
    <w:p w14:paraId="275913B0" w14:textId="77777777" w:rsidR="007A0F72" w:rsidRDefault="007A0F72" w:rsidP="00471523">
      <w:pPr>
        <w:pStyle w:val="Sinespaciado"/>
        <w:jc w:val="both"/>
        <w:rPr>
          <w:rFonts w:ascii="Aptos" w:hAnsi="Aptos"/>
        </w:rPr>
      </w:pPr>
    </w:p>
    <w:p w14:paraId="289EC6BD" w14:textId="77777777" w:rsidR="00076C27" w:rsidRDefault="00076C27" w:rsidP="00471523">
      <w:pPr>
        <w:pStyle w:val="Sinespaciado"/>
        <w:jc w:val="both"/>
        <w:rPr>
          <w:rFonts w:ascii="Aptos" w:hAnsi="Aptos"/>
        </w:rPr>
      </w:pPr>
    </w:p>
    <w:p w14:paraId="682D4371" w14:textId="77777777" w:rsidR="00076C27" w:rsidRDefault="00076C27" w:rsidP="00471523">
      <w:pPr>
        <w:pStyle w:val="Sinespaciado"/>
        <w:jc w:val="both"/>
        <w:rPr>
          <w:rFonts w:ascii="Aptos" w:hAnsi="Aptos"/>
        </w:rPr>
      </w:pPr>
    </w:p>
    <w:p w14:paraId="18F842B8" w14:textId="77777777" w:rsidR="00076C27" w:rsidRDefault="00076C27" w:rsidP="00471523">
      <w:pPr>
        <w:pStyle w:val="Sinespaciado"/>
        <w:jc w:val="both"/>
        <w:rPr>
          <w:rFonts w:ascii="Aptos" w:hAnsi="Aptos"/>
        </w:rPr>
      </w:pPr>
    </w:p>
    <w:p w14:paraId="17A43A5B" w14:textId="77777777" w:rsidR="00076C27" w:rsidRDefault="00076C27" w:rsidP="00471523">
      <w:pPr>
        <w:pStyle w:val="Sinespaciado"/>
        <w:jc w:val="both"/>
        <w:rPr>
          <w:rFonts w:ascii="Aptos" w:hAnsi="Aptos"/>
        </w:rPr>
      </w:pPr>
    </w:p>
    <w:p w14:paraId="160A4F53" w14:textId="77777777" w:rsidR="000D2268" w:rsidRDefault="000D2268" w:rsidP="00471523">
      <w:pPr>
        <w:pStyle w:val="Sinespaciado"/>
        <w:jc w:val="both"/>
        <w:rPr>
          <w:rFonts w:ascii="Aptos" w:hAnsi="Aptos"/>
        </w:rPr>
      </w:pPr>
    </w:p>
    <w:p w14:paraId="0931782F" w14:textId="77777777" w:rsidR="000D2268" w:rsidRDefault="000D2268" w:rsidP="00471523">
      <w:pPr>
        <w:pStyle w:val="Sinespaciado"/>
        <w:jc w:val="both"/>
        <w:rPr>
          <w:rFonts w:ascii="Aptos" w:hAnsi="Aptos"/>
        </w:rPr>
      </w:pPr>
    </w:p>
    <w:p w14:paraId="22EBC82D" w14:textId="77777777" w:rsidR="000D2268" w:rsidRDefault="000D2268" w:rsidP="00471523">
      <w:pPr>
        <w:pStyle w:val="Sinespaciado"/>
        <w:jc w:val="both"/>
        <w:rPr>
          <w:rFonts w:ascii="Aptos" w:hAnsi="Aptos"/>
        </w:rPr>
      </w:pPr>
    </w:p>
    <w:p w14:paraId="0BA7AFDC" w14:textId="77777777" w:rsidR="000D2268" w:rsidRDefault="000D2268" w:rsidP="00471523">
      <w:pPr>
        <w:pStyle w:val="Sinespaciado"/>
        <w:jc w:val="both"/>
        <w:rPr>
          <w:rFonts w:ascii="Aptos" w:hAnsi="Aptos"/>
        </w:rPr>
      </w:pPr>
    </w:p>
    <w:p w14:paraId="46D69661" w14:textId="77777777" w:rsidR="000D2268" w:rsidRDefault="000D2268" w:rsidP="00471523">
      <w:pPr>
        <w:pStyle w:val="Sinespaciado"/>
        <w:jc w:val="both"/>
        <w:rPr>
          <w:rFonts w:ascii="Aptos" w:hAnsi="Aptos"/>
        </w:rPr>
      </w:pPr>
    </w:p>
    <w:p w14:paraId="7C3333CF" w14:textId="77777777" w:rsidR="000D2268" w:rsidRDefault="000D2268" w:rsidP="00471523">
      <w:pPr>
        <w:pStyle w:val="Sinespaciado"/>
        <w:jc w:val="both"/>
        <w:rPr>
          <w:rFonts w:ascii="Aptos" w:hAnsi="Aptos"/>
        </w:rPr>
      </w:pPr>
    </w:p>
    <w:p w14:paraId="625B8A06" w14:textId="77777777" w:rsidR="000D2268" w:rsidRDefault="000D2268" w:rsidP="00471523">
      <w:pPr>
        <w:pStyle w:val="Sinespaciado"/>
        <w:jc w:val="both"/>
        <w:rPr>
          <w:rFonts w:ascii="Aptos" w:hAnsi="Aptos"/>
        </w:rPr>
      </w:pPr>
    </w:p>
    <w:p w14:paraId="3FDD3983" w14:textId="77777777" w:rsidR="000D2268" w:rsidRDefault="000D2268" w:rsidP="00471523">
      <w:pPr>
        <w:pStyle w:val="Sinespaciado"/>
        <w:jc w:val="both"/>
        <w:rPr>
          <w:rFonts w:ascii="Aptos" w:hAnsi="Aptos"/>
        </w:rPr>
      </w:pPr>
    </w:p>
    <w:p w14:paraId="4748F9C1" w14:textId="77777777" w:rsidR="000D2268" w:rsidRDefault="000D2268" w:rsidP="00471523">
      <w:pPr>
        <w:pStyle w:val="Sinespaciado"/>
        <w:jc w:val="both"/>
        <w:rPr>
          <w:rFonts w:ascii="Aptos" w:hAnsi="Aptos"/>
        </w:rPr>
      </w:pPr>
    </w:p>
    <w:p w14:paraId="4A6383D5" w14:textId="77777777" w:rsidR="000D2268" w:rsidRDefault="000D2268" w:rsidP="00471523">
      <w:pPr>
        <w:pStyle w:val="Sinespaciado"/>
        <w:jc w:val="both"/>
        <w:rPr>
          <w:rFonts w:ascii="Aptos" w:hAnsi="Aptos"/>
        </w:rPr>
      </w:pPr>
    </w:p>
    <w:p w14:paraId="3BBD6A09" w14:textId="77777777" w:rsidR="000D2268" w:rsidRPr="00471523" w:rsidRDefault="000D2268" w:rsidP="00471523">
      <w:pPr>
        <w:pStyle w:val="Sinespaciado"/>
        <w:jc w:val="both"/>
        <w:rPr>
          <w:rFonts w:ascii="Aptos" w:hAnsi="Aptos"/>
        </w:rPr>
      </w:pPr>
    </w:p>
    <w:p w14:paraId="1F89A775" w14:textId="77777777" w:rsidR="007A0F72" w:rsidRPr="00471523" w:rsidRDefault="007A0F72" w:rsidP="00471523">
      <w:pPr>
        <w:pStyle w:val="Sinespaciado"/>
        <w:jc w:val="both"/>
        <w:rPr>
          <w:rFonts w:ascii="Aptos" w:hAnsi="Aptos"/>
        </w:rPr>
      </w:pPr>
    </w:p>
    <w:p w14:paraId="5F069EBA" w14:textId="77777777" w:rsidR="007A0F72" w:rsidRPr="00471523" w:rsidRDefault="007A0F72" w:rsidP="00471523">
      <w:pPr>
        <w:pStyle w:val="Sinespaciado"/>
        <w:jc w:val="both"/>
        <w:rPr>
          <w:rFonts w:ascii="Aptos" w:hAnsi="Aptos"/>
          <w:b/>
          <w:bCs/>
        </w:rPr>
      </w:pPr>
      <w:r w:rsidRPr="00471523">
        <w:rPr>
          <w:rFonts w:ascii="Aptos" w:hAnsi="Aptos"/>
          <w:b/>
          <w:bCs/>
        </w:rPr>
        <w:t>EL PAQUETE INCLUYE:</w:t>
      </w:r>
    </w:p>
    <w:p w14:paraId="1C042076" w14:textId="77777777" w:rsidR="007A0F72" w:rsidRPr="00471523" w:rsidRDefault="007A0F72" w:rsidP="00471523">
      <w:pPr>
        <w:pStyle w:val="Sinespaciado"/>
        <w:jc w:val="both"/>
        <w:rPr>
          <w:rFonts w:ascii="Aptos" w:hAnsi="Aptos"/>
          <w:b/>
          <w:bCs/>
        </w:rPr>
      </w:pPr>
    </w:p>
    <w:p w14:paraId="655E0F01"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04 noches en El Cairo en base de alojamiento y desayuno.</w:t>
      </w:r>
    </w:p>
    <w:p w14:paraId="11192BD0" w14:textId="4A2F31AD" w:rsidR="0045497E" w:rsidRPr="00471523" w:rsidRDefault="0045497E" w:rsidP="00471523">
      <w:pPr>
        <w:pStyle w:val="Sinespaciado"/>
        <w:numPr>
          <w:ilvl w:val="0"/>
          <w:numId w:val="4"/>
        </w:numPr>
        <w:jc w:val="both"/>
        <w:rPr>
          <w:rFonts w:ascii="Aptos" w:hAnsi="Aptos"/>
          <w:lang w:val="pt-PT"/>
        </w:rPr>
      </w:pPr>
      <w:r w:rsidRPr="00471523">
        <w:rPr>
          <w:rFonts w:ascii="Aptos" w:hAnsi="Aptos"/>
          <w:lang w:val="pt-PT"/>
        </w:rPr>
        <w:t xml:space="preserve">Vuelo </w:t>
      </w:r>
      <w:r w:rsidR="008E4692" w:rsidRPr="00471523">
        <w:rPr>
          <w:rFonts w:ascii="Aptos" w:hAnsi="Aptos"/>
          <w:lang w:val="pt-PT"/>
        </w:rPr>
        <w:t xml:space="preserve">interno </w:t>
      </w:r>
      <w:r w:rsidR="00F95CF3" w:rsidRPr="00471523">
        <w:rPr>
          <w:rFonts w:ascii="Aptos" w:hAnsi="Aptos"/>
          <w:lang w:val="pt-PT"/>
        </w:rPr>
        <w:t>C</w:t>
      </w:r>
      <w:r w:rsidR="008E4692" w:rsidRPr="00471523">
        <w:rPr>
          <w:rFonts w:ascii="Aptos" w:hAnsi="Aptos"/>
          <w:lang w:val="pt-PT"/>
        </w:rPr>
        <w:t>airo/</w:t>
      </w:r>
      <w:r w:rsidR="00F95CF3" w:rsidRPr="00471523">
        <w:rPr>
          <w:rFonts w:ascii="Aptos" w:hAnsi="Aptos"/>
          <w:lang w:val="pt-PT"/>
        </w:rPr>
        <w:t>L</w:t>
      </w:r>
      <w:r w:rsidR="008E4692" w:rsidRPr="00471523">
        <w:rPr>
          <w:rFonts w:ascii="Aptos" w:hAnsi="Aptos"/>
          <w:lang w:val="pt-PT"/>
        </w:rPr>
        <w:t>uxo</w:t>
      </w:r>
      <w:r w:rsidR="00F95CF3" w:rsidRPr="00471523">
        <w:rPr>
          <w:rFonts w:ascii="Aptos" w:hAnsi="Aptos"/>
          <w:lang w:val="pt-PT"/>
        </w:rPr>
        <w:t>r</w:t>
      </w:r>
      <w:r w:rsidR="008E4692" w:rsidRPr="00471523">
        <w:rPr>
          <w:rFonts w:ascii="Aptos" w:hAnsi="Aptos"/>
          <w:lang w:val="pt-PT"/>
        </w:rPr>
        <w:t>/</w:t>
      </w:r>
      <w:r w:rsidR="00F95CF3" w:rsidRPr="00471523">
        <w:rPr>
          <w:rFonts w:ascii="Aptos" w:hAnsi="Aptos"/>
          <w:lang w:val="pt-PT"/>
        </w:rPr>
        <w:t>C</w:t>
      </w:r>
      <w:r w:rsidR="008E4692" w:rsidRPr="00471523">
        <w:rPr>
          <w:rFonts w:ascii="Aptos" w:hAnsi="Aptos"/>
          <w:lang w:val="pt-PT"/>
        </w:rPr>
        <w:t xml:space="preserve">airo </w:t>
      </w:r>
    </w:p>
    <w:p w14:paraId="647285C8"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04 noches en crucero en base de pensión completa.</w:t>
      </w:r>
    </w:p>
    <w:p w14:paraId="1883437E"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 xml:space="preserve">Visita de las Pirámides, La Esfinge, el templo del Valle (sin entrar al interior de la pirámide), Memphis y </w:t>
      </w:r>
      <w:proofErr w:type="spellStart"/>
      <w:r w:rsidRPr="00471523">
        <w:rPr>
          <w:rFonts w:ascii="Aptos" w:hAnsi="Aptos"/>
        </w:rPr>
        <w:t>Sakkara</w:t>
      </w:r>
      <w:proofErr w:type="spellEnd"/>
      <w:r w:rsidRPr="00471523">
        <w:rPr>
          <w:rFonts w:ascii="Aptos" w:hAnsi="Aptos"/>
        </w:rPr>
        <w:t>.</w:t>
      </w:r>
    </w:p>
    <w:p w14:paraId="7EC0F995"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Visita de la ciudad de El Cairo que incluye la ciudadela de Saladino, el museo de antigüedades, el Cairo viejo (no incluye el museo copto) el barrio de Khan El Kahlili.</w:t>
      </w:r>
    </w:p>
    <w:p w14:paraId="4C33CDE7"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 xml:space="preserve">En Luxor: Valle de los Reyes, Reinas, Templo de </w:t>
      </w:r>
      <w:proofErr w:type="spellStart"/>
      <w:r w:rsidRPr="00471523">
        <w:rPr>
          <w:rFonts w:ascii="Aptos" w:hAnsi="Aptos"/>
        </w:rPr>
        <w:t>Medinet</w:t>
      </w:r>
      <w:proofErr w:type="spellEnd"/>
      <w:r w:rsidRPr="00471523">
        <w:rPr>
          <w:rFonts w:ascii="Aptos" w:hAnsi="Aptos"/>
        </w:rPr>
        <w:t xml:space="preserve"> </w:t>
      </w:r>
      <w:proofErr w:type="spellStart"/>
      <w:r w:rsidRPr="00471523">
        <w:rPr>
          <w:rFonts w:ascii="Aptos" w:hAnsi="Aptos"/>
        </w:rPr>
        <w:t>Habu</w:t>
      </w:r>
      <w:proofErr w:type="spellEnd"/>
      <w:r w:rsidRPr="00471523">
        <w:rPr>
          <w:rFonts w:ascii="Aptos" w:hAnsi="Aptos"/>
        </w:rPr>
        <w:t xml:space="preserve">, Los Colosos de </w:t>
      </w:r>
      <w:proofErr w:type="spellStart"/>
      <w:r w:rsidRPr="00471523">
        <w:rPr>
          <w:rFonts w:ascii="Aptos" w:hAnsi="Aptos"/>
        </w:rPr>
        <w:t>Memnon</w:t>
      </w:r>
      <w:proofErr w:type="spellEnd"/>
      <w:r w:rsidRPr="00471523">
        <w:rPr>
          <w:rFonts w:ascii="Aptos" w:hAnsi="Aptos"/>
        </w:rPr>
        <w:t>, Templo de Karnak, Templo de Luxor.</w:t>
      </w:r>
    </w:p>
    <w:p w14:paraId="7A6EEBA9"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 xml:space="preserve">En </w:t>
      </w:r>
      <w:proofErr w:type="spellStart"/>
      <w:r w:rsidRPr="00471523">
        <w:rPr>
          <w:rFonts w:ascii="Aptos" w:hAnsi="Aptos"/>
        </w:rPr>
        <w:t>Edfu</w:t>
      </w:r>
      <w:proofErr w:type="spellEnd"/>
      <w:r w:rsidRPr="00471523">
        <w:rPr>
          <w:rFonts w:ascii="Aptos" w:hAnsi="Aptos"/>
        </w:rPr>
        <w:t>: El templo dedicado al dios Horus</w:t>
      </w:r>
    </w:p>
    <w:p w14:paraId="0C539CF2"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En Kom Ombo: El templo dedicado a los dioses Sobek y Haroeris.</w:t>
      </w:r>
    </w:p>
    <w:p w14:paraId="7EB8AEC7"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En Aswan: Paseo de Felucca alrededor de las Islas de Aswan, la Alta Presa, el Obelisco Inacabado y visita al templo de Philae.</w:t>
      </w:r>
    </w:p>
    <w:p w14:paraId="0E15F159" w14:textId="4DC5D8E0" w:rsidR="007A0F72" w:rsidRPr="00471523" w:rsidRDefault="007A0F72" w:rsidP="00471523">
      <w:pPr>
        <w:pStyle w:val="Sinespaciado"/>
        <w:numPr>
          <w:ilvl w:val="0"/>
          <w:numId w:val="4"/>
        </w:numPr>
        <w:jc w:val="both"/>
        <w:rPr>
          <w:rFonts w:ascii="Aptos" w:hAnsi="Aptos"/>
        </w:rPr>
      </w:pPr>
      <w:r w:rsidRPr="00471523">
        <w:rPr>
          <w:rFonts w:ascii="Aptos" w:hAnsi="Aptos"/>
        </w:rPr>
        <w:t>Todos los traslados en coches aire acondicionado.</w:t>
      </w:r>
    </w:p>
    <w:p w14:paraId="7AD889EB"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Guía de habla hispana.</w:t>
      </w:r>
    </w:p>
    <w:p w14:paraId="602FEB1D"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Visa de Egipto</w:t>
      </w:r>
    </w:p>
    <w:p w14:paraId="7A758F71" w14:textId="3019A14A" w:rsidR="00164BDE" w:rsidRPr="00471523" w:rsidRDefault="00164BDE" w:rsidP="00471523">
      <w:pPr>
        <w:pStyle w:val="Sinespaciado"/>
        <w:numPr>
          <w:ilvl w:val="0"/>
          <w:numId w:val="4"/>
        </w:numPr>
        <w:jc w:val="both"/>
        <w:rPr>
          <w:rFonts w:ascii="Aptos" w:hAnsi="Aptos"/>
        </w:rPr>
      </w:pPr>
      <w:r w:rsidRPr="00471523">
        <w:rPr>
          <w:rFonts w:ascii="Aptos" w:hAnsi="Aptos"/>
        </w:rPr>
        <w:t xml:space="preserve">Propinas incluidas </w:t>
      </w:r>
    </w:p>
    <w:p w14:paraId="21B0D703" w14:textId="77777777" w:rsidR="007A0F72" w:rsidRPr="00471523" w:rsidRDefault="007A0F72" w:rsidP="00471523">
      <w:pPr>
        <w:pStyle w:val="Sinespaciado"/>
        <w:jc w:val="both"/>
        <w:rPr>
          <w:rFonts w:ascii="Aptos" w:hAnsi="Aptos"/>
        </w:rPr>
      </w:pPr>
    </w:p>
    <w:p w14:paraId="6C19CC3D" w14:textId="77777777" w:rsidR="006F56AE" w:rsidRPr="00471523" w:rsidRDefault="006F56AE" w:rsidP="00471523">
      <w:pPr>
        <w:pStyle w:val="Sinespaciado"/>
        <w:jc w:val="both"/>
        <w:rPr>
          <w:rFonts w:ascii="Aptos" w:hAnsi="Aptos"/>
          <w:b/>
          <w:bCs/>
        </w:rPr>
      </w:pPr>
    </w:p>
    <w:p w14:paraId="587B22A3" w14:textId="77777777" w:rsidR="006F56AE" w:rsidRPr="00471523" w:rsidRDefault="006F56AE" w:rsidP="00471523">
      <w:pPr>
        <w:pStyle w:val="Sinespaciado"/>
        <w:jc w:val="both"/>
        <w:rPr>
          <w:rFonts w:ascii="Aptos" w:hAnsi="Aptos"/>
          <w:b/>
          <w:bCs/>
        </w:rPr>
      </w:pPr>
    </w:p>
    <w:p w14:paraId="18354324" w14:textId="34BD2D2F" w:rsidR="007A0F72" w:rsidRPr="00471523" w:rsidRDefault="007A0F72" w:rsidP="00471523">
      <w:pPr>
        <w:pStyle w:val="Sinespaciado"/>
        <w:jc w:val="both"/>
        <w:rPr>
          <w:rFonts w:ascii="Aptos" w:hAnsi="Aptos"/>
          <w:b/>
          <w:bCs/>
        </w:rPr>
      </w:pPr>
      <w:r w:rsidRPr="00471523">
        <w:rPr>
          <w:rFonts w:ascii="Aptos" w:hAnsi="Aptos"/>
          <w:b/>
          <w:bCs/>
        </w:rPr>
        <w:t>EL PAQUETE NO INCLUYE</w:t>
      </w:r>
    </w:p>
    <w:p w14:paraId="4E5D86A2"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Vuelos internacionales</w:t>
      </w:r>
    </w:p>
    <w:p w14:paraId="7502C46C"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Equipaje extra</w:t>
      </w:r>
    </w:p>
    <w:p w14:paraId="06365FB2"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Ningún gasto de índole personal</w:t>
      </w:r>
    </w:p>
    <w:p w14:paraId="6F01D7E6"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Excursiones opcionales</w:t>
      </w:r>
    </w:p>
    <w:p w14:paraId="34C48126"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Ningún servicio no especificado en el itinerario</w:t>
      </w:r>
    </w:p>
    <w:p w14:paraId="719B6C8A"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Bebidas en las comidas tanto en tierra como en el crucero</w:t>
      </w:r>
    </w:p>
    <w:p w14:paraId="729FCCE3" w14:textId="77777777" w:rsidR="007A0F72" w:rsidRPr="00471523" w:rsidRDefault="007A0F72" w:rsidP="00471523">
      <w:pPr>
        <w:pStyle w:val="Sinespaciado"/>
        <w:numPr>
          <w:ilvl w:val="0"/>
          <w:numId w:val="4"/>
        </w:numPr>
        <w:jc w:val="both"/>
        <w:rPr>
          <w:rFonts w:ascii="Aptos" w:hAnsi="Aptos"/>
        </w:rPr>
      </w:pPr>
      <w:r w:rsidRPr="00471523">
        <w:rPr>
          <w:rFonts w:ascii="Aptos" w:hAnsi="Aptos"/>
        </w:rPr>
        <w:t xml:space="preserve">Seguro de asistencia </w:t>
      </w:r>
    </w:p>
    <w:p w14:paraId="7E08210B" w14:textId="77777777" w:rsidR="001402BF" w:rsidRPr="00471523" w:rsidRDefault="001402BF" w:rsidP="00471523">
      <w:pPr>
        <w:pStyle w:val="Sinespaciado"/>
        <w:ind w:left="720"/>
        <w:jc w:val="both"/>
        <w:rPr>
          <w:rFonts w:ascii="Aptos" w:hAnsi="Aptos"/>
        </w:rPr>
      </w:pPr>
    </w:p>
    <w:p w14:paraId="6AFDA23D" w14:textId="77777777" w:rsidR="00783FCC" w:rsidRPr="00471523" w:rsidRDefault="00783FCC" w:rsidP="00471523">
      <w:pPr>
        <w:pStyle w:val="Sinespaciado"/>
        <w:ind w:left="1440"/>
        <w:jc w:val="both"/>
        <w:rPr>
          <w:rFonts w:ascii="Aptos" w:hAnsi="Aptos"/>
        </w:rPr>
      </w:pPr>
    </w:p>
    <w:sectPr w:rsidR="00783FCC" w:rsidRPr="00471523">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F9A3A9" w14:textId="77777777" w:rsidR="00413194" w:rsidRDefault="00413194" w:rsidP="00C12E82">
      <w:r>
        <w:separator/>
      </w:r>
    </w:p>
  </w:endnote>
  <w:endnote w:type="continuationSeparator" w:id="0">
    <w:p w14:paraId="013BE97A" w14:textId="77777777" w:rsidR="00413194" w:rsidRDefault="00413194"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C994C" w14:textId="77777777" w:rsidR="00413194" w:rsidRDefault="00413194" w:rsidP="00C12E82">
      <w:r>
        <w:separator/>
      </w:r>
    </w:p>
  </w:footnote>
  <w:footnote w:type="continuationSeparator" w:id="0">
    <w:p w14:paraId="5D63C96D" w14:textId="77777777" w:rsidR="00413194" w:rsidRDefault="00413194"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3"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4A206FC"/>
    <w:multiLevelType w:val="hybridMultilevel"/>
    <w:tmpl w:val="4B185D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2"/>
  </w:num>
  <w:num w:numId="2" w16cid:durableId="1794327757">
    <w:abstractNumId w:val="1"/>
  </w:num>
  <w:num w:numId="3" w16cid:durableId="1071535825">
    <w:abstractNumId w:val="4"/>
  </w:num>
  <w:num w:numId="4" w16cid:durableId="201015470">
    <w:abstractNumId w:val="0"/>
  </w:num>
  <w:num w:numId="5" w16cid:durableId="1971354774">
    <w:abstractNumId w:val="6"/>
  </w:num>
  <w:num w:numId="6" w16cid:durableId="2073657260">
    <w:abstractNumId w:val="3"/>
  </w:num>
  <w:num w:numId="7" w16cid:durableId="15866496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1797D"/>
    <w:rsid w:val="000453EE"/>
    <w:rsid w:val="00076C27"/>
    <w:rsid w:val="000D2268"/>
    <w:rsid w:val="000E4756"/>
    <w:rsid w:val="000E65FA"/>
    <w:rsid w:val="001402BF"/>
    <w:rsid w:val="00164BDE"/>
    <w:rsid w:val="001B4B68"/>
    <w:rsid w:val="001E7244"/>
    <w:rsid w:val="00237C8C"/>
    <w:rsid w:val="00271C14"/>
    <w:rsid w:val="00277346"/>
    <w:rsid w:val="00327705"/>
    <w:rsid w:val="00342471"/>
    <w:rsid w:val="003A7139"/>
    <w:rsid w:val="003C3BDF"/>
    <w:rsid w:val="00401AD5"/>
    <w:rsid w:val="00401C82"/>
    <w:rsid w:val="004100D9"/>
    <w:rsid w:val="00413194"/>
    <w:rsid w:val="0045497E"/>
    <w:rsid w:val="00471523"/>
    <w:rsid w:val="005560C4"/>
    <w:rsid w:val="005A1976"/>
    <w:rsid w:val="005D146C"/>
    <w:rsid w:val="005E0D27"/>
    <w:rsid w:val="005E36EA"/>
    <w:rsid w:val="00683E67"/>
    <w:rsid w:val="006A795E"/>
    <w:rsid w:val="006B242C"/>
    <w:rsid w:val="006B3848"/>
    <w:rsid w:val="006C2815"/>
    <w:rsid w:val="006F56AE"/>
    <w:rsid w:val="00704C93"/>
    <w:rsid w:val="00783FCC"/>
    <w:rsid w:val="007A0F72"/>
    <w:rsid w:val="007A3FF0"/>
    <w:rsid w:val="007A59F7"/>
    <w:rsid w:val="007B58BE"/>
    <w:rsid w:val="007D6503"/>
    <w:rsid w:val="007E4EA4"/>
    <w:rsid w:val="008073E3"/>
    <w:rsid w:val="0082790F"/>
    <w:rsid w:val="008341C8"/>
    <w:rsid w:val="008B299B"/>
    <w:rsid w:val="008C3943"/>
    <w:rsid w:val="008E4692"/>
    <w:rsid w:val="00947B63"/>
    <w:rsid w:val="00976787"/>
    <w:rsid w:val="009C35A2"/>
    <w:rsid w:val="009D65BB"/>
    <w:rsid w:val="009F2C5B"/>
    <w:rsid w:val="00A034B8"/>
    <w:rsid w:val="00A46063"/>
    <w:rsid w:val="00A52E13"/>
    <w:rsid w:val="00A647AF"/>
    <w:rsid w:val="00AF3F89"/>
    <w:rsid w:val="00B60B79"/>
    <w:rsid w:val="00BB0369"/>
    <w:rsid w:val="00C12E82"/>
    <w:rsid w:val="00C164EE"/>
    <w:rsid w:val="00C412D5"/>
    <w:rsid w:val="00C85C0B"/>
    <w:rsid w:val="00CC5A82"/>
    <w:rsid w:val="00CE1D9E"/>
    <w:rsid w:val="00D00602"/>
    <w:rsid w:val="00D15F8C"/>
    <w:rsid w:val="00D224C5"/>
    <w:rsid w:val="00D322EA"/>
    <w:rsid w:val="00D63638"/>
    <w:rsid w:val="00D642E6"/>
    <w:rsid w:val="00DB184C"/>
    <w:rsid w:val="00E06C01"/>
    <w:rsid w:val="00E70EDB"/>
    <w:rsid w:val="00E83C84"/>
    <w:rsid w:val="00EA167B"/>
    <w:rsid w:val="00EA53C6"/>
    <w:rsid w:val="00EA7163"/>
    <w:rsid w:val="00EB4067"/>
    <w:rsid w:val="00EC29A9"/>
    <w:rsid w:val="00ED6F02"/>
    <w:rsid w:val="00EE084F"/>
    <w:rsid w:val="00EE26F6"/>
    <w:rsid w:val="00F070E4"/>
    <w:rsid w:val="00F15A0D"/>
    <w:rsid w:val="00F313FA"/>
    <w:rsid w:val="00F74F5C"/>
    <w:rsid w:val="00F95CF3"/>
    <w:rsid w:val="00FB0FE7"/>
    <w:rsid w:val="00FD0553"/>
    <w:rsid w:val="00FE44B1"/>
    <w:rsid w:val="00FF30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4</Pages>
  <Words>968</Words>
  <Characters>5330</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64</cp:revision>
  <dcterms:created xsi:type="dcterms:W3CDTF">2025-05-30T17:28:00Z</dcterms:created>
  <dcterms:modified xsi:type="dcterms:W3CDTF">2026-04-30T17:02:00Z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