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AB8F00" w14:textId="5D404EC8" w:rsidR="000E41A7" w:rsidRDefault="000E41A7" w:rsidP="000E41A7">
      <w:pPr>
        <w:autoSpaceDE w:val="0"/>
        <w:autoSpaceDN w:val="0"/>
        <w:rPr>
          <w:rFonts w:ascii="Baskerville Old Face" w:eastAsia="Trebuchet MS" w:hAnsi="Baskerville Old Face" w:cs="Trebuchet MS"/>
          <w:noProof/>
          <w:sz w:val="72"/>
          <w:szCs w:val="72"/>
          <w:lang w:eastAsia="en-US"/>
        </w:rPr>
      </w:pPr>
    </w:p>
    <w:p w14:paraId="574D4D1F" w14:textId="2B3E46BE" w:rsidR="000E41A7" w:rsidRPr="00CF3F3D" w:rsidRDefault="00886680" w:rsidP="00886680">
      <w:pPr>
        <w:autoSpaceDE w:val="0"/>
        <w:autoSpaceDN w:val="0"/>
        <w:jc w:val="center"/>
        <w:rPr>
          <w:rFonts w:ascii="Baskerville Old Face" w:eastAsia="Trebuchet MS" w:hAnsi="Baskerville Old Face" w:cs="Trebuchet MS"/>
          <w:noProof/>
          <w:sz w:val="72"/>
          <w:szCs w:val="72"/>
          <w:lang w:eastAsia="en-US"/>
        </w:rPr>
      </w:pPr>
      <w:r w:rsidRPr="00886680">
        <w:rPr>
          <w:rFonts w:ascii="Baskerville Old Face" w:eastAsia="Trebuchet MS" w:hAnsi="Baskerville Old Face" w:cs="Trebuchet MS"/>
          <w:noProof/>
          <w:sz w:val="72"/>
          <w:szCs w:val="72"/>
          <w:lang w:eastAsia="en-US"/>
        </w:rPr>
        <w:t>TURQUÍA POR VUELO</w:t>
      </w:r>
    </w:p>
    <w:p w14:paraId="4B947361" w14:textId="11D2B29C" w:rsidR="000E41A7" w:rsidRPr="00CF3F3D" w:rsidRDefault="000E41A7" w:rsidP="000E41A7">
      <w:pPr>
        <w:autoSpaceDE w:val="0"/>
        <w:autoSpaceDN w:val="0"/>
        <w:spacing w:before="42"/>
        <w:rPr>
          <w:rFonts w:ascii="Palatino Linotype" w:eastAsia="Trebuchet MS" w:hAnsi="Trebuchet MS" w:cs="Trebuchet MS"/>
          <w:spacing w:val="-8"/>
          <w:sz w:val="24"/>
          <w:szCs w:val="24"/>
          <w:lang w:eastAsia="en-US"/>
        </w:rPr>
      </w:pPr>
      <w:r w:rsidRPr="00CF3F3D">
        <w:rPr>
          <w:rFonts w:ascii="Palatino Linotype" w:eastAsia="Trebuchet MS" w:hAnsi="Trebuchet MS" w:cs="Trebuchet MS"/>
          <w:noProof/>
          <w:sz w:val="24"/>
          <w:szCs w:val="24"/>
          <w:lang w:eastAsia="en-US"/>
        </w:rPr>
        <mc:AlternateContent>
          <mc:Choice Requires="wps">
            <w:drawing>
              <wp:anchor distT="0" distB="0" distL="0" distR="0" simplePos="0" relativeHeight="251659264" behindDoc="1" locked="0" layoutInCell="1" allowOverlap="1" wp14:anchorId="43B513C5" wp14:editId="14C4382C">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1FD1C359" id="Graphic 2" o:spid="_x0000_s1026" style="position:absolute;margin-left:59.55pt;margin-top:20.7pt;width:476.4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Pr="00CF3F3D">
        <w:rPr>
          <w:rFonts w:ascii="Palatino Linotype" w:eastAsia="Trebuchet MS" w:hAnsi="Trebuchet MS" w:cs="Trebuchet MS"/>
          <w:noProof/>
          <w:sz w:val="24"/>
          <w:szCs w:val="24"/>
          <w:lang w:eastAsia="en-US"/>
        </w:rPr>
        <mc:AlternateContent>
          <mc:Choice Requires="wps">
            <w:drawing>
              <wp:anchor distT="0" distB="0" distL="0" distR="0" simplePos="0" relativeHeight="251660288" behindDoc="1" locked="0" layoutInCell="1" allowOverlap="1" wp14:anchorId="46ABAE06" wp14:editId="4340054E">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36792A4C" id="Graphic 3" o:spid="_x0000_s1026" style="position:absolute;margin-left:59.55pt;margin-top:30.2pt;width:476.4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eastAsia="Trebuchet MS" w:hAnsi="Trebuchet MS" w:cs="Trebuchet MS"/>
          <w:spacing w:val="-8"/>
          <w:sz w:val="24"/>
          <w:szCs w:val="24"/>
          <w:lang w:eastAsia="en-US"/>
        </w:rPr>
        <w:t xml:space="preserve"> </w:t>
      </w:r>
      <w:r w:rsidR="00886680">
        <w:rPr>
          <w:rStyle w:val="Fuerte"/>
        </w:rPr>
        <w:t>Estambul,</w:t>
      </w:r>
      <w:r w:rsidR="00E365DA">
        <w:rPr>
          <w:rStyle w:val="agcmg"/>
          <w:b/>
          <w:bCs/>
        </w:rPr>
        <w:t xml:space="preserve"> Capadocia, Aksaray, </w:t>
      </w:r>
      <w:proofErr w:type="spellStart"/>
      <w:r w:rsidR="00E365DA">
        <w:rPr>
          <w:rStyle w:val="agcmg"/>
          <w:b/>
          <w:bCs/>
        </w:rPr>
        <w:t>Pamukkale</w:t>
      </w:r>
      <w:proofErr w:type="spellEnd"/>
      <w:r w:rsidR="00E365DA">
        <w:rPr>
          <w:rStyle w:val="agcmg"/>
          <w:b/>
          <w:bCs/>
        </w:rPr>
        <w:t xml:space="preserve">, </w:t>
      </w:r>
      <w:proofErr w:type="spellStart"/>
      <w:r w:rsidR="00E365DA">
        <w:rPr>
          <w:rStyle w:val="agcmg"/>
          <w:b/>
          <w:bCs/>
        </w:rPr>
        <w:t>Kuşadasi</w:t>
      </w:r>
      <w:proofErr w:type="spellEnd"/>
      <w:r w:rsidR="00E365DA">
        <w:rPr>
          <w:rStyle w:val="agcmg"/>
          <w:b/>
          <w:bCs/>
        </w:rPr>
        <w:t>, Éfeso, Esmirna</w:t>
      </w:r>
    </w:p>
    <w:p w14:paraId="191B3744" w14:textId="77777777" w:rsidR="000E41A7" w:rsidRDefault="000E41A7" w:rsidP="000E41A7"/>
    <w:p w14:paraId="338E2756" w14:textId="77777777" w:rsidR="000E41A7" w:rsidRDefault="000E41A7" w:rsidP="000E41A7">
      <w:pPr>
        <w:pStyle w:val="Sinespaciado"/>
        <w:jc w:val="center"/>
      </w:pPr>
    </w:p>
    <w:p w14:paraId="06ADB8E4" w14:textId="77777777" w:rsidR="00502286" w:rsidRDefault="00502286" w:rsidP="00502286">
      <w:pPr>
        <w:jc w:val="center"/>
        <w:rPr>
          <w:rFonts w:ascii="Aptos" w:hAnsi="Aptos"/>
          <w:b/>
          <w:sz w:val="24"/>
          <w:szCs w:val="24"/>
        </w:rPr>
      </w:pPr>
      <w:r w:rsidRPr="00076BE9">
        <w:rPr>
          <w:rFonts w:ascii="Aptos" w:hAnsi="Aptos"/>
          <w:b/>
          <w:sz w:val="24"/>
          <w:szCs w:val="24"/>
        </w:rPr>
        <w:t>Paquete 0</w:t>
      </w:r>
      <w:r>
        <w:rPr>
          <w:rFonts w:ascii="Aptos" w:hAnsi="Aptos"/>
          <w:b/>
          <w:sz w:val="24"/>
          <w:szCs w:val="24"/>
        </w:rPr>
        <w:t>7</w:t>
      </w:r>
      <w:r w:rsidRPr="00076BE9">
        <w:rPr>
          <w:rFonts w:ascii="Aptos" w:hAnsi="Aptos"/>
          <w:b/>
          <w:sz w:val="24"/>
          <w:szCs w:val="24"/>
        </w:rPr>
        <w:t xml:space="preserve"> días - 0</w:t>
      </w:r>
      <w:r>
        <w:rPr>
          <w:rFonts w:ascii="Aptos" w:hAnsi="Aptos"/>
          <w:b/>
          <w:sz w:val="24"/>
          <w:szCs w:val="24"/>
        </w:rPr>
        <w:t>6</w:t>
      </w:r>
      <w:r w:rsidRPr="00076BE9">
        <w:rPr>
          <w:rFonts w:ascii="Aptos" w:hAnsi="Aptos"/>
          <w:b/>
          <w:sz w:val="24"/>
          <w:szCs w:val="24"/>
        </w:rPr>
        <w:t xml:space="preserve"> Noches</w:t>
      </w:r>
    </w:p>
    <w:p w14:paraId="3B948A95" w14:textId="212CD3DF" w:rsidR="00886680" w:rsidRPr="00886680" w:rsidRDefault="00886680" w:rsidP="00502286">
      <w:pPr>
        <w:jc w:val="center"/>
        <w:rPr>
          <w:rFonts w:ascii="Aptos" w:hAnsi="Aptos"/>
          <w:bCs/>
          <w:sz w:val="24"/>
          <w:szCs w:val="24"/>
        </w:rPr>
      </w:pPr>
      <w:r w:rsidRPr="00886680">
        <w:rPr>
          <w:rFonts w:ascii="Aptos" w:hAnsi="Aptos"/>
          <w:bCs/>
          <w:sz w:val="24"/>
          <w:szCs w:val="24"/>
        </w:rPr>
        <w:t>Válido al 31 de marzo del 2027</w:t>
      </w:r>
    </w:p>
    <w:p w14:paraId="1F74BE83" w14:textId="77777777" w:rsidR="009F7F6D" w:rsidRDefault="009F7F6D" w:rsidP="00502286">
      <w:pPr>
        <w:jc w:val="center"/>
        <w:rPr>
          <w:rFonts w:ascii="Aptos" w:hAnsi="Aptos"/>
          <w:b/>
          <w:sz w:val="24"/>
          <w:szCs w:val="24"/>
        </w:rPr>
      </w:pPr>
    </w:p>
    <w:p w14:paraId="6B691E29" w14:textId="4951B20B" w:rsidR="009F7F6D" w:rsidRDefault="008B5380" w:rsidP="00502286">
      <w:pPr>
        <w:jc w:val="center"/>
        <w:rPr>
          <w:rFonts w:ascii="Aptos" w:hAnsi="Aptos"/>
          <w:b/>
          <w:sz w:val="24"/>
          <w:szCs w:val="24"/>
        </w:rPr>
      </w:pPr>
      <w:r>
        <w:rPr>
          <w:rFonts w:ascii="Aptos" w:hAnsi="Aptos"/>
          <w:b/>
          <w:sz w:val="24"/>
          <w:szCs w:val="24"/>
        </w:rPr>
        <w:t>Llegada a Estambul los Miércoles o Domingos</w:t>
      </w:r>
    </w:p>
    <w:p w14:paraId="43CD644C" w14:textId="5923F2E6" w:rsidR="00886680" w:rsidRDefault="00886680" w:rsidP="00502286">
      <w:pPr>
        <w:jc w:val="center"/>
        <w:rPr>
          <w:rFonts w:ascii="Aptos" w:hAnsi="Aptos"/>
          <w:b/>
          <w:sz w:val="24"/>
          <w:szCs w:val="24"/>
        </w:rPr>
      </w:pPr>
    </w:p>
    <w:p w14:paraId="0057B778" w14:textId="79AAB515" w:rsidR="00886680" w:rsidRPr="00886680" w:rsidRDefault="00886680" w:rsidP="00886680">
      <w:pPr>
        <w:pStyle w:val="Sinespaciado"/>
        <w:jc w:val="both"/>
        <w:rPr>
          <w:rFonts w:asciiTheme="minorHAnsi" w:hAnsiTheme="minorHAnsi"/>
          <w:sz w:val="24"/>
          <w:szCs w:val="24"/>
          <w:lang w:val="es-MX"/>
        </w:rPr>
      </w:pPr>
      <w:r w:rsidRPr="00886680">
        <w:rPr>
          <w:rFonts w:ascii="Times New Roman" w:eastAsia="Times New Roman" w:hAnsi="Times New Roman" w:cs="Times New Roman"/>
          <w:noProof/>
          <w:sz w:val="24"/>
          <w:szCs w:val="24"/>
          <w:lang w:val="es-MX"/>
        </w:rPr>
        <w:drawing>
          <wp:anchor distT="0" distB="0" distL="114300" distR="114300" simplePos="0" relativeHeight="251661312" behindDoc="1" locked="0" layoutInCell="1" allowOverlap="1" wp14:anchorId="23460BE7" wp14:editId="6EFAAD81">
            <wp:simplePos x="0" y="0"/>
            <wp:positionH relativeFrom="margin">
              <wp:align>left</wp:align>
            </wp:positionH>
            <wp:positionV relativeFrom="paragraph">
              <wp:posOffset>12700</wp:posOffset>
            </wp:positionV>
            <wp:extent cx="2133600" cy="1514475"/>
            <wp:effectExtent l="0" t="0" r="0" b="9525"/>
            <wp:wrapTight wrapText="bothSides">
              <wp:wrapPolygon edited="0">
                <wp:start x="0" y="0"/>
                <wp:lineTo x="0" y="21464"/>
                <wp:lineTo x="21407" y="21464"/>
                <wp:lineTo x="21407" y="0"/>
                <wp:lineTo x="0" y="0"/>
              </wp:wrapPolygon>
            </wp:wrapTight>
            <wp:docPr id="7038710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1448" t="21212" r="13131" b="25253"/>
                    <a:stretch>
                      <a:fillRect/>
                    </a:stretch>
                  </pic:blipFill>
                  <pic:spPr bwMode="auto">
                    <a:xfrm>
                      <a:off x="0" y="0"/>
                      <a:ext cx="2133600" cy="1514475"/>
                    </a:xfrm>
                    <a:prstGeom prst="rect">
                      <a:avLst/>
                    </a:prstGeom>
                    <a:noFill/>
                    <a:ln>
                      <a:noFill/>
                    </a:ln>
                    <a:extLst>
                      <a:ext uri="{53640926-AAD7-44D8-BBD7-CCE9431645EC}">
                        <a14:shadowObscured xmlns:a14="http://schemas.microsoft.com/office/drawing/2010/main"/>
                      </a:ext>
                    </a:extLst>
                  </pic:spPr>
                </pic:pic>
              </a:graphicData>
            </a:graphic>
          </wp:anchor>
        </w:drawing>
      </w:r>
      <w:r w:rsidRPr="00886680">
        <w:rPr>
          <w:rFonts w:asciiTheme="minorHAnsi" w:hAnsiTheme="minorHAnsi"/>
          <w:b/>
          <w:bCs/>
          <w:sz w:val="24"/>
          <w:szCs w:val="24"/>
          <w:lang w:val="es-MX"/>
        </w:rPr>
        <w:t>Un viaje fascinante por Turquía, entre historia, cultura y paisajes únicos.</w:t>
      </w:r>
      <w:r w:rsidRPr="00886680">
        <w:rPr>
          <w:rFonts w:asciiTheme="minorHAnsi" w:hAnsiTheme="minorHAnsi"/>
          <w:sz w:val="24"/>
          <w:szCs w:val="24"/>
          <w:lang w:val="es-MX"/>
        </w:rPr>
        <w:t xml:space="preserve"> Comenzamos en la vibrante </w:t>
      </w:r>
      <w:r w:rsidRPr="00886680">
        <w:rPr>
          <w:rFonts w:asciiTheme="minorHAnsi" w:hAnsiTheme="minorHAnsi"/>
          <w:b/>
          <w:bCs/>
          <w:sz w:val="24"/>
          <w:szCs w:val="24"/>
          <w:lang w:val="es-MX"/>
        </w:rPr>
        <w:t>Estambul</w:t>
      </w:r>
      <w:r w:rsidRPr="00886680">
        <w:rPr>
          <w:rFonts w:asciiTheme="minorHAnsi" w:hAnsiTheme="minorHAnsi"/>
          <w:sz w:val="24"/>
          <w:szCs w:val="24"/>
          <w:lang w:val="es-MX"/>
        </w:rPr>
        <w:t xml:space="preserve">, con sus palacios, mezquitas y bazares, navegando por el Bósforo y recorriendo barrios llenos de encanto. Continuamos hacia la mágica región de </w:t>
      </w:r>
      <w:r w:rsidRPr="00886680">
        <w:rPr>
          <w:rFonts w:asciiTheme="minorHAnsi" w:hAnsiTheme="minorHAnsi"/>
          <w:b/>
          <w:bCs/>
          <w:sz w:val="24"/>
          <w:szCs w:val="24"/>
          <w:lang w:val="es-MX"/>
        </w:rPr>
        <w:t>Capadocia</w:t>
      </w:r>
      <w:r w:rsidRPr="00886680">
        <w:rPr>
          <w:rFonts w:asciiTheme="minorHAnsi" w:hAnsiTheme="minorHAnsi"/>
          <w:sz w:val="24"/>
          <w:szCs w:val="24"/>
          <w:lang w:val="es-MX"/>
        </w:rPr>
        <w:t xml:space="preserve">, famosa por sus formaciones rocosas, ciudades subterráneas y la posibilidad de un inolvidable vuelo en globo. La ruta sigue por la histórica </w:t>
      </w:r>
      <w:proofErr w:type="spellStart"/>
      <w:r w:rsidRPr="00886680">
        <w:rPr>
          <w:rFonts w:asciiTheme="minorHAnsi" w:hAnsiTheme="minorHAnsi"/>
          <w:b/>
          <w:bCs/>
          <w:sz w:val="24"/>
          <w:szCs w:val="24"/>
          <w:lang w:val="es-MX"/>
        </w:rPr>
        <w:t>Pamukkale</w:t>
      </w:r>
      <w:proofErr w:type="spellEnd"/>
      <w:r w:rsidRPr="00886680">
        <w:rPr>
          <w:rFonts w:asciiTheme="minorHAnsi" w:hAnsiTheme="minorHAnsi"/>
          <w:sz w:val="24"/>
          <w:szCs w:val="24"/>
          <w:lang w:val="es-MX"/>
        </w:rPr>
        <w:t xml:space="preserve"> y la monumental </w:t>
      </w:r>
      <w:r w:rsidRPr="00886680">
        <w:rPr>
          <w:rFonts w:asciiTheme="minorHAnsi" w:hAnsiTheme="minorHAnsi"/>
          <w:b/>
          <w:bCs/>
          <w:sz w:val="24"/>
          <w:szCs w:val="24"/>
          <w:lang w:val="es-MX"/>
        </w:rPr>
        <w:t>Éfeso</w:t>
      </w:r>
      <w:r w:rsidRPr="00886680">
        <w:rPr>
          <w:rFonts w:asciiTheme="minorHAnsi" w:hAnsiTheme="minorHAnsi"/>
          <w:sz w:val="24"/>
          <w:szCs w:val="24"/>
          <w:lang w:val="es-MX"/>
        </w:rPr>
        <w:t xml:space="preserve">, pasando por la Casa de la Virgen María y la elegante </w:t>
      </w:r>
      <w:r w:rsidRPr="00886680">
        <w:rPr>
          <w:rFonts w:asciiTheme="minorHAnsi" w:hAnsiTheme="minorHAnsi"/>
          <w:b/>
          <w:bCs/>
          <w:sz w:val="24"/>
          <w:szCs w:val="24"/>
          <w:lang w:val="es-MX"/>
        </w:rPr>
        <w:t>Esmirna</w:t>
      </w:r>
      <w:r w:rsidRPr="00886680">
        <w:rPr>
          <w:rFonts w:asciiTheme="minorHAnsi" w:hAnsiTheme="minorHAnsi"/>
          <w:sz w:val="24"/>
          <w:szCs w:val="24"/>
          <w:lang w:val="es-MX"/>
        </w:rPr>
        <w:t>, antes de regresar a Estambul para cerrar esta experiencia.</w:t>
      </w:r>
    </w:p>
    <w:p w14:paraId="40261FBB" w14:textId="77777777" w:rsidR="00886680" w:rsidRPr="00886680" w:rsidRDefault="00886680" w:rsidP="00886680">
      <w:pPr>
        <w:pStyle w:val="Sinespaciado"/>
        <w:jc w:val="both"/>
        <w:rPr>
          <w:rFonts w:asciiTheme="minorHAnsi" w:hAnsiTheme="minorHAnsi"/>
          <w:sz w:val="24"/>
          <w:szCs w:val="24"/>
          <w:lang w:val="es-MX"/>
        </w:rPr>
      </w:pPr>
      <w:r w:rsidRPr="00886680">
        <w:rPr>
          <w:rFonts w:asciiTheme="minorHAnsi" w:hAnsiTheme="minorHAnsi"/>
          <w:sz w:val="24"/>
          <w:szCs w:val="24"/>
          <w:lang w:val="es-MX"/>
        </w:rPr>
        <w:t>Un recorrido completo que combina arquitectura, espiritualidad y aventura, ideal para quienes desean descubrir lo mejor de Turquía en un solo viaje.</w:t>
      </w:r>
    </w:p>
    <w:p w14:paraId="30CB9B84" w14:textId="77777777" w:rsidR="00886680" w:rsidRDefault="00886680" w:rsidP="00502286">
      <w:pPr>
        <w:jc w:val="center"/>
        <w:rPr>
          <w:rFonts w:ascii="Aptos" w:hAnsi="Aptos"/>
          <w:b/>
          <w:sz w:val="24"/>
          <w:szCs w:val="24"/>
        </w:rPr>
      </w:pPr>
    </w:p>
    <w:p w14:paraId="120CA662" w14:textId="77777777" w:rsidR="00886680" w:rsidRPr="007D66FB" w:rsidRDefault="00886680" w:rsidP="00502286">
      <w:pPr>
        <w:jc w:val="center"/>
        <w:rPr>
          <w:rFonts w:ascii="Aptos" w:hAnsi="Aptos"/>
          <w:b/>
          <w:sz w:val="24"/>
          <w:szCs w:val="24"/>
        </w:rPr>
      </w:pPr>
    </w:p>
    <w:p w14:paraId="12341969" w14:textId="77777777" w:rsidR="000E41A7" w:rsidRPr="000E41A7" w:rsidRDefault="000E41A7" w:rsidP="000E41A7">
      <w:pPr>
        <w:jc w:val="center"/>
        <w:rPr>
          <w:rFonts w:ascii="Aptos" w:hAnsi="Aptos"/>
          <w:b/>
          <w:bCs/>
          <w:iCs/>
          <w:sz w:val="24"/>
          <w:szCs w:val="24"/>
        </w:rPr>
      </w:pPr>
    </w:p>
    <w:p w14:paraId="73BF7EA0" w14:textId="1B2A649D" w:rsidR="000E41A7" w:rsidRPr="007D66FB" w:rsidRDefault="000E41A7" w:rsidP="00886680">
      <w:pPr>
        <w:ind w:right="-1"/>
        <w:rPr>
          <w:rFonts w:asciiTheme="minorHAnsi" w:hAnsiTheme="minorHAnsi"/>
          <w:b/>
          <w:sz w:val="24"/>
          <w:szCs w:val="24"/>
        </w:rPr>
      </w:pPr>
      <w:r w:rsidRPr="007D66FB">
        <w:rPr>
          <w:rFonts w:asciiTheme="minorHAnsi" w:hAnsiTheme="minorHAnsi"/>
          <w:b/>
          <w:sz w:val="24"/>
          <w:szCs w:val="24"/>
        </w:rPr>
        <w:t>ITINERARIO</w:t>
      </w:r>
    </w:p>
    <w:p w14:paraId="1469A3C8" w14:textId="77777777" w:rsidR="000E41A7" w:rsidRPr="007D66FB" w:rsidRDefault="000E41A7" w:rsidP="000E41A7">
      <w:pPr>
        <w:ind w:right="-1"/>
        <w:jc w:val="center"/>
        <w:rPr>
          <w:rFonts w:asciiTheme="minorHAnsi" w:hAnsiTheme="minorHAnsi"/>
          <w:b/>
          <w:sz w:val="24"/>
          <w:szCs w:val="24"/>
        </w:rPr>
      </w:pPr>
    </w:p>
    <w:p w14:paraId="55A9317A" w14:textId="77777777" w:rsidR="000E41A7" w:rsidRPr="000E41A7" w:rsidRDefault="000E41A7" w:rsidP="000E41A7">
      <w:pPr>
        <w:pStyle w:val="Sinespaciado"/>
        <w:jc w:val="both"/>
        <w:rPr>
          <w:rFonts w:ascii="Aptos" w:hAnsi="Aptos"/>
          <w:sz w:val="24"/>
          <w:szCs w:val="24"/>
        </w:rPr>
      </w:pPr>
      <w:r w:rsidRPr="000E41A7">
        <w:rPr>
          <w:rStyle w:val="Fuerte"/>
          <w:rFonts w:ascii="Aptos" w:hAnsi="Aptos"/>
          <w:sz w:val="24"/>
          <w:szCs w:val="24"/>
        </w:rPr>
        <w:t>DÍA 1 / LLEGADA A ESTAMBUL</w:t>
      </w:r>
      <w:r w:rsidRPr="000E41A7">
        <w:rPr>
          <w:rFonts w:ascii="Aptos" w:hAnsi="Aptos"/>
          <w:sz w:val="24"/>
          <w:szCs w:val="24"/>
        </w:rPr>
        <w:t xml:space="preserve"> </w:t>
      </w:r>
    </w:p>
    <w:p w14:paraId="2F1ECB2C" w14:textId="767DDD8C" w:rsidR="000E41A7" w:rsidRPr="000E41A7" w:rsidRDefault="000E41A7" w:rsidP="000E41A7">
      <w:pPr>
        <w:pStyle w:val="Sinespaciado"/>
        <w:jc w:val="both"/>
        <w:rPr>
          <w:rFonts w:ascii="Aptos" w:eastAsia="Times New Roman" w:hAnsi="Aptos" w:cs="Times New Roman"/>
          <w:sz w:val="24"/>
          <w:szCs w:val="24"/>
          <w:lang w:val="es-MX"/>
        </w:rPr>
      </w:pPr>
      <w:r w:rsidRPr="000E41A7">
        <w:rPr>
          <w:rFonts w:ascii="Aptos" w:hAnsi="Aptos"/>
          <w:sz w:val="24"/>
          <w:szCs w:val="24"/>
        </w:rPr>
        <w:t>Llegada y asistencia en el aeropuerto. Traslado al hotel y alojamiento.</w:t>
      </w:r>
    </w:p>
    <w:p w14:paraId="698D218C" w14:textId="77777777" w:rsidR="000E41A7" w:rsidRPr="000E41A7" w:rsidRDefault="000E41A7" w:rsidP="000E41A7">
      <w:pPr>
        <w:pStyle w:val="Sinespaciado"/>
        <w:jc w:val="both"/>
        <w:rPr>
          <w:rStyle w:val="Fuerte"/>
          <w:rFonts w:ascii="Aptos" w:hAnsi="Aptos"/>
          <w:sz w:val="24"/>
          <w:szCs w:val="24"/>
        </w:rPr>
      </w:pPr>
    </w:p>
    <w:p w14:paraId="52B7186C" w14:textId="78B8EDF1" w:rsidR="000E41A7" w:rsidRPr="000E41A7" w:rsidRDefault="000E41A7" w:rsidP="000E41A7">
      <w:pPr>
        <w:pStyle w:val="Sinespaciado"/>
        <w:jc w:val="both"/>
        <w:rPr>
          <w:rStyle w:val="Fuerte"/>
          <w:rFonts w:ascii="Aptos" w:hAnsi="Aptos"/>
          <w:sz w:val="24"/>
          <w:szCs w:val="24"/>
        </w:rPr>
      </w:pPr>
      <w:r w:rsidRPr="000E41A7">
        <w:rPr>
          <w:rStyle w:val="Fuerte"/>
          <w:rFonts w:ascii="Aptos" w:hAnsi="Aptos"/>
          <w:sz w:val="24"/>
          <w:szCs w:val="24"/>
        </w:rPr>
        <w:t>DÍA 2 / ESTAMBUL</w:t>
      </w:r>
    </w:p>
    <w:p w14:paraId="4B65231C" w14:textId="45AD40CF" w:rsidR="000E41A7" w:rsidRDefault="000E41A7" w:rsidP="000E41A7">
      <w:pPr>
        <w:pStyle w:val="Sinespaciado"/>
        <w:jc w:val="both"/>
        <w:rPr>
          <w:rFonts w:ascii="Aptos" w:hAnsi="Aptos"/>
          <w:sz w:val="24"/>
          <w:szCs w:val="24"/>
        </w:rPr>
      </w:pPr>
      <w:r w:rsidRPr="000E41A7">
        <w:rPr>
          <w:rFonts w:ascii="Aptos" w:hAnsi="Aptos"/>
          <w:sz w:val="24"/>
          <w:szCs w:val="24"/>
        </w:rPr>
        <w:t xml:space="preserve">Desayuno en el hotel. Día libre. </w:t>
      </w:r>
    </w:p>
    <w:p w14:paraId="58A7C817" w14:textId="77777777" w:rsidR="008B5380" w:rsidRPr="002A2840" w:rsidRDefault="008B5380" w:rsidP="000E41A7">
      <w:pPr>
        <w:pStyle w:val="Sinespaciado"/>
        <w:jc w:val="both"/>
        <w:rPr>
          <w:rFonts w:ascii="Aptos" w:hAnsi="Aptos"/>
          <w:sz w:val="24"/>
          <w:szCs w:val="24"/>
        </w:rPr>
      </w:pPr>
    </w:p>
    <w:p w14:paraId="5456445A" w14:textId="77777777" w:rsidR="002A2840" w:rsidRDefault="002A2840" w:rsidP="002A2840">
      <w:pPr>
        <w:pStyle w:val="Sinespaciado"/>
        <w:widowControl/>
        <w:numPr>
          <w:ilvl w:val="0"/>
          <w:numId w:val="8"/>
        </w:numPr>
        <w:jc w:val="both"/>
        <w:rPr>
          <w:rFonts w:ascii="Aptos" w:hAnsi="Aptos"/>
          <w:sz w:val="24"/>
          <w:szCs w:val="24"/>
        </w:rPr>
      </w:pPr>
      <w:r w:rsidRPr="002A2840">
        <w:rPr>
          <w:rStyle w:val="Fuerte"/>
          <w:rFonts w:ascii="Aptos" w:hAnsi="Aptos"/>
          <w:sz w:val="24"/>
          <w:szCs w:val="24"/>
        </w:rPr>
        <w:t>EXCURSION OPCIONAL – ESTAMBUL HISTORICO</w:t>
      </w:r>
      <w:r w:rsidRPr="002A2840">
        <w:rPr>
          <w:rFonts w:ascii="Aptos" w:hAnsi="Aptos"/>
          <w:sz w:val="24"/>
          <w:szCs w:val="24"/>
        </w:rPr>
        <w:t xml:space="preserve"> </w:t>
      </w:r>
    </w:p>
    <w:p w14:paraId="7547DB9A" w14:textId="5531033E" w:rsidR="002A2840" w:rsidRPr="002A2840" w:rsidRDefault="002A2840" w:rsidP="002A2840">
      <w:pPr>
        <w:pStyle w:val="Sinespaciado"/>
        <w:widowControl/>
        <w:ind w:left="720"/>
        <w:jc w:val="both"/>
        <w:rPr>
          <w:rFonts w:ascii="Aptos" w:hAnsi="Aptos"/>
          <w:sz w:val="24"/>
          <w:szCs w:val="24"/>
        </w:rPr>
      </w:pPr>
      <w:r w:rsidRPr="002A2840">
        <w:rPr>
          <w:rStyle w:val="nfasis"/>
          <w:rFonts w:ascii="Aptos" w:hAnsi="Aptos"/>
          <w:i w:val="0"/>
          <w:iCs w:val="0"/>
          <w:sz w:val="24"/>
          <w:szCs w:val="24"/>
        </w:rPr>
        <w:t>(Día completo con almuerzo)</w:t>
      </w:r>
      <w:r w:rsidRPr="002A2840">
        <w:rPr>
          <w:rFonts w:ascii="Aptos" w:hAnsi="Aptos"/>
          <w:sz w:val="24"/>
          <w:szCs w:val="24"/>
        </w:rPr>
        <w:t xml:space="preserve">. </w:t>
      </w:r>
    </w:p>
    <w:p w14:paraId="60C08925" w14:textId="77777777" w:rsidR="002A2840" w:rsidRPr="002A2840" w:rsidRDefault="002A2840" w:rsidP="002A2840">
      <w:pPr>
        <w:pStyle w:val="Sinespaciado"/>
        <w:jc w:val="both"/>
        <w:rPr>
          <w:rFonts w:ascii="Aptos" w:hAnsi="Aptos"/>
          <w:sz w:val="24"/>
          <w:szCs w:val="24"/>
        </w:rPr>
      </w:pPr>
      <w:r w:rsidRPr="002A2840">
        <w:rPr>
          <w:rFonts w:ascii="Aptos" w:hAnsi="Aptos"/>
          <w:sz w:val="24"/>
          <w:szCs w:val="24"/>
        </w:rPr>
        <w:t xml:space="preserve">Por la mañana veremos la </w:t>
      </w:r>
      <w:r w:rsidRPr="002A2840">
        <w:rPr>
          <w:rFonts w:ascii="Aptos" w:hAnsi="Aptos"/>
          <w:b/>
          <w:bCs/>
          <w:sz w:val="24"/>
          <w:szCs w:val="24"/>
        </w:rPr>
        <w:t>Santa Sofía</w:t>
      </w:r>
      <w:r w:rsidRPr="002A2840">
        <w:rPr>
          <w:rFonts w:ascii="Aptos" w:hAnsi="Aptos"/>
          <w:sz w:val="24"/>
          <w:szCs w:val="24"/>
        </w:rPr>
        <w:t xml:space="preserve"> desde el exterior, uno de los lugares más importantes de Estambul y una magnífica maravilla arquitectónica que presentamos a los visitantes; además, contemplada como una de las iglesias más grandes e </w:t>
      </w:r>
      <w:r w:rsidRPr="002A2840">
        <w:rPr>
          <w:rFonts w:ascii="Aptos" w:hAnsi="Aptos"/>
          <w:sz w:val="24"/>
          <w:szCs w:val="24"/>
        </w:rPr>
        <w:lastRenderedPageBreak/>
        <w:t xml:space="preserve">imponentes del mundo. </w:t>
      </w:r>
    </w:p>
    <w:p w14:paraId="555A475A" w14:textId="77777777" w:rsidR="002A2840" w:rsidRPr="002A2840" w:rsidRDefault="002A2840" w:rsidP="002A2840">
      <w:pPr>
        <w:pStyle w:val="Sinespaciado"/>
        <w:jc w:val="both"/>
        <w:rPr>
          <w:rFonts w:ascii="Aptos" w:hAnsi="Aptos"/>
          <w:sz w:val="24"/>
          <w:szCs w:val="24"/>
        </w:rPr>
      </w:pPr>
      <w:r w:rsidRPr="002A2840">
        <w:rPr>
          <w:rFonts w:ascii="Aptos" w:hAnsi="Aptos"/>
          <w:sz w:val="24"/>
          <w:szCs w:val="24"/>
        </w:rPr>
        <w:t xml:space="preserve">A continuación, visita al Palacio </w:t>
      </w:r>
      <w:proofErr w:type="spellStart"/>
      <w:r w:rsidRPr="002A2840">
        <w:rPr>
          <w:rFonts w:ascii="Aptos" w:hAnsi="Aptos"/>
          <w:sz w:val="24"/>
          <w:szCs w:val="24"/>
        </w:rPr>
        <w:t>Topkapi</w:t>
      </w:r>
      <w:proofErr w:type="spellEnd"/>
      <w:r w:rsidRPr="002A2840">
        <w:rPr>
          <w:rFonts w:ascii="Aptos" w:hAnsi="Aptos"/>
          <w:sz w:val="24"/>
          <w:szCs w:val="24"/>
        </w:rPr>
        <w:t xml:space="preserve">, lugar donde vivieron los sultanes entre 1478 y 1856. </w:t>
      </w:r>
      <w:proofErr w:type="spellStart"/>
      <w:r w:rsidRPr="002A2840">
        <w:rPr>
          <w:rFonts w:ascii="Aptos" w:hAnsi="Aptos"/>
          <w:sz w:val="24"/>
          <w:szCs w:val="24"/>
        </w:rPr>
        <w:t>Topkapi</w:t>
      </w:r>
      <w:proofErr w:type="spellEnd"/>
      <w:r w:rsidRPr="002A2840">
        <w:rPr>
          <w:rFonts w:ascii="Aptos" w:hAnsi="Aptos"/>
          <w:sz w:val="24"/>
          <w:szCs w:val="24"/>
        </w:rPr>
        <w:t xml:space="preserve"> no es una estructura única, sino un complejo monumental orgánico formado por diversos quioscos, jardines y zonas reparadas que se ubican en la barriada o casco histórico a la entrada del Cuerno de Oro. Seguimos hacia la Mezquita Azul, admirada por sus seis minaretes, terrazas y cúpulas que se alzan en el centro del edificio. Comprobarás que el arquitecto consiguió su objetivo sin duda: la perfección con esta impresionante obra. Por la tarde, Hipódromo Romano (época de Séptimo Severo), espacio donde tuvieron lugar las carreras de cuadrigas y circos, que sirvieron de diversión a los habitantes de Constantinopla durante más de mil años. Finalizaremos el día en el Gran Bazar. Al término, traslado al hotel. </w:t>
      </w:r>
    </w:p>
    <w:p w14:paraId="03702BA7" w14:textId="77777777" w:rsidR="002A2840" w:rsidRPr="00886680" w:rsidRDefault="002A2840" w:rsidP="002A2840">
      <w:pPr>
        <w:pStyle w:val="Sinespaciado"/>
        <w:jc w:val="both"/>
        <w:rPr>
          <w:rFonts w:ascii="Aptos" w:hAnsi="Aptos"/>
          <w:sz w:val="24"/>
          <w:szCs w:val="24"/>
        </w:rPr>
      </w:pPr>
      <w:r w:rsidRPr="00886680">
        <w:rPr>
          <w:rStyle w:val="Fuerte"/>
          <w:rFonts w:ascii="Aptos" w:hAnsi="Aptos"/>
          <w:b w:val="0"/>
          <w:bCs w:val="0"/>
          <w:sz w:val="24"/>
          <w:szCs w:val="24"/>
        </w:rPr>
        <w:t>Comidas:</w:t>
      </w:r>
      <w:r w:rsidRPr="00886680">
        <w:rPr>
          <w:rFonts w:ascii="Aptos" w:hAnsi="Aptos"/>
          <w:sz w:val="24"/>
          <w:szCs w:val="24"/>
        </w:rPr>
        <w:t xml:space="preserve"> Desayuno</w:t>
      </w:r>
    </w:p>
    <w:p w14:paraId="312BD718" w14:textId="77777777" w:rsidR="000E41A7" w:rsidRPr="000E41A7" w:rsidRDefault="000E41A7" w:rsidP="000E41A7">
      <w:pPr>
        <w:pStyle w:val="Sinespaciado"/>
        <w:jc w:val="both"/>
        <w:rPr>
          <w:rStyle w:val="Fuerte"/>
          <w:rFonts w:ascii="Aptos" w:hAnsi="Aptos"/>
          <w:sz w:val="24"/>
          <w:szCs w:val="24"/>
        </w:rPr>
      </w:pPr>
    </w:p>
    <w:p w14:paraId="5CF52EBD" w14:textId="03C174C7" w:rsidR="000E41A7" w:rsidRPr="000E41A7" w:rsidRDefault="000E41A7" w:rsidP="000E41A7">
      <w:pPr>
        <w:pStyle w:val="Sinespaciado"/>
        <w:jc w:val="both"/>
        <w:rPr>
          <w:rFonts w:ascii="Aptos" w:hAnsi="Aptos"/>
          <w:sz w:val="24"/>
          <w:szCs w:val="24"/>
        </w:rPr>
      </w:pPr>
      <w:r w:rsidRPr="000E41A7">
        <w:rPr>
          <w:rStyle w:val="Fuerte"/>
          <w:rFonts w:ascii="Aptos" w:hAnsi="Aptos"/>
          <w:sz w:val="24"/>
          <w:szCs w:val="24"/>
        </w:rPr>
        <w:t>DÍA 3 / MARTES o VIERNES – ESTAMBUL – CAPADOCIA</w:t>
      </w:r>
      <w:r w:rsidRPr="000E41A7">
        <w:rPr>
          <w:rFonts w:ascii="Aptos" w:hAnsi="Aptos"/>
          <w:sz w:val="24"/>
          <w:szCs w:val="24"/>
        </w:rPr>
        <w:t xml:space="preserve"> </w:t>
      </w:r>
    </w:p>
    <w:p w14:paraId="0F299CDE" w14:textId="6EB53987" w:rsidR="002A2840" w:rsidRDefault="000E41A7" w:rsidP="000E41A7">
      <w:pPr>
        <w:pStyle w:val="Sinespaciado"/>
        <w:jc w:val="both"/>
        <w:rPr>
          <w:rFonts w:ascii="Aptos" w:hAnsi="Aptos"/>
          <w:sz w:val="24"/>
          <w:szCs w:val="24"/>
        </w:rPr>
      </w:pPr>
      <w:r w:rsidRPr="000E41A7">
        <w:rPr>
          <w:rFonts w:ascii="Aptos" w:hAnsi="Aptos"/>
          <w:sz w:val="24"/>
          <w:szCs w:val="24"/>
        </w:rPr>
        <w:t xml:space="preserve">Desayuno en el hotel. </w:t>
      </w:r>
      <w:r w:rsidR="002A2840">
        <w:rPr>
          <w:rFonts w:ascii="Aptos" w:hAnsi="Aptos"/>
          <w:sz w:val="24"/>
          <w:szCs w:val="24"/>
        </w:rPr>
        <w:t xml:space="preserve">Mañana </w:t>
      </w:r>
      <w:r w:rsidRPr="000E41A7">
        <w:rPr>
          <w:rFonts w:ascii="Aptos" w:hAnsi="Aptos"/>
          <w:sz w:val="24"/>
          <w:szCs w:val="24"/>
        </w:rPr>
        <w:t xml:space="preserve">libre. </w:t>
      </w:r>
    </w:p>
    <w:p w14:paraId="52E7A03A" w14:textId="77777777" w:rsidR="002A2840" w:rsidRDefault="002A2840" w:rsidP="000E41A7">
      <w:pPr>
        <w:pStyle w:val="Sinespaciado"/>
        <w:jc w:val="both"/>
        <w:rPr>
          <w:rFonts w:ascii="Aptos" w:hAnsi="Aptos"/>
          <w:sz w:val="24"/>
          <w:szCs w:val="24"/>
        </w:rPr>
      </w:pPr>
    </w:p>
    <w:p w14:paraId="21CB23E9" w14:textId="764B0675" w:rsidR="002A2840" w:rsidRDefault="000C012C" w:rsidP="002A2840">
      <w:pPr>
        <w:pStyle w:val="Sinespaciado"/>
        <w:numPr>
          <w:ilvl w:val="0"/>
          <w:numId w:val="8"/>
        </w:numPr>
        <w:jc w:val="both"/>
        <w:rPr>
          <w:rFonts w:ascii="Aptos" w:hAnsi="Aptos"/>
          <w:b/>
          <w:bCs/>
          <w:sz w:val="24"/>
          <w:szCs w:val="24"/>
        </w:rPr>
      </w:pPr>
      <w:r w:rsidRPr="0087487B">
        <w:rPr>
          <w:rFonts w:ascii="Aptos" w:hAnsi="Aptos"/>
          <w:b/>
          <w:bCs/>
          <w:sz w:val="24"/>
          <w:szCs w:val="24"/>
        </w:rPr>
        <w:t xml:space="preserve">EXCURSION OPCIONAL </w:t>
      </w:r>
      <w:r w:rsidR="0087487B" w:rsidRPr="0087487B">
        <w:rPr>
          <w:rFonts w:ascii="Aptos" w:hAnsi="Aptos"/>
          <w:b/>
          <w:bCs/>
          <w:sz w:val="24"/>
          <w:szCs w:val="24"/>
        </w:rPr>
        <w:t>– MEDIO DIA BOSPHORUS</w:t>
      </w:r>
    </w:p>
    <w:p w14:paraId="66E49B88" w14:textId="77777777" w:rsidR="00735EED" w:rsidRPr="00735EED" w:rsidRDefault="00735EED" w:rsidP="00735EED">
      <w:pPr>
        <w:pStyle w:val="Sinespaciado"/>
        <w:jc w:val="both"/>
        <w:rPr>
          <w:rFonts w:ascii="Aptos" w:hAnsi="Aptos"/>
          <w:sz w:val="24"/>
          <w:szCs w:val="24"/>
        </w:rPr>
      </w:pPr>
      <w:r w:rsidRPr="00735EED">
        <w:rPr>
          <w:rFonts w:ascii="Aptos" w:hAnsi="Aptos"/>
          <w:sz w:val="24"/>
          <w:szCs w:val="24"/>
        </w:rPr>
        <w:t xml:space="preserve">Por la mañana realizaremos una visita al Bazar Egipcio o Bazar de las Especias, construido en el siglo XVII y situado en el antiguo barrio de </w:t>
      </w:r>
      <w:proofErr w:type="spellStart"/>
      <w:r w:rsidRPr="00735EED">
        <w:rPr>
          <w:rFonts w:ascii="Aptos" w:hAnsi="Aptos"/>
          <w:sz w:val="24"/>
          <w:szCs w:val="24"/>
        </w:rPr>
        <w:t>Eminönü</w:t>
      </w:r>
      <w:proofErr w:type="spellEnd"/>
      <w:r w:rsidRPr="00735EED">
        <w:rPr>
          <w:rFonts w:ascii="Aptos" w:hAnsi="Aptos"/>
          <w:sz w:val="24"/>
          <w:szCs w:val="24"/>
        </w:rPr>
        <w:t xml:space="preserve">. </w:t>
      </w:r>
    </w:p>
    <w:p w14:paraId="2248794C" w14:textId="6B2F93C2" w:rsidR="00735EED" w:rsidRPr="00735EED" w:rsidRDefault="00735EED" w:rsidP="00735EED">
      <w:pPr>
        <w:pStyle w:val="Sinespaciado"/>
        <w:jc w:val="both"/>
        <w:rPr>
          <w:rFonts w:ascii="Aptos" w:hAnsi="Aptos"/>
          <w:sz w:val="24"/>
          <w:szCs w:val="24"/>
        </w:rPr>
      </w:pPr>
      <w:r w:rsidRPr="00735EED">
        <w:rPr>
          <w:rFonts w:ascii="Aptos" w:hAnsi="Aptos"/>
          <w:sz w:val="24"/>
          <w:szCs w:val="24"/>
        </w:rPr>
        <w:t xml:space="preserve">A continuación, abordaremos el barco regular para el recorrido por el Bósforo, un viaje fascinante por las aguas que separan dos continentes. Durante el recorrido, disfrutaremos de vistas panorámicas espectaculares de los palacios y fortalezas que adornan ambas orillas, entre los que destacan el majestuoso Palacio de </w:t>
      </w:r>
      <w:proofErr w:type="spellStart"/>
      <w:r w:rsidRPr="00735EED">
        <w:rPr>
          <w:rFonts w:ascii="Aptos" w:hAnsi="Aptos"/>
          <w:sz w:val="24"/>
          <w:szCs w:val="24"/>
        </w:rPr>
        <w:t>Dolmabahçe</w:t>
      </w:r>
      <w:proofErr w:type="spellEnd"/>
      <w:r w:rsidRPr="00735EED">
        <w:rPr>
          <w:rFonts w:ascii="Aptos" w:hAnsi="Aptos"/>
          <w:sz w:val="24"/>
          <w:szCs w:val="24"/>
        </w:rPr>
        <w:t xml:space="preserve">, el elegante Palacio de </w:t>
      </w:r>
      <w:proofErr w:type="spellStart"/>
      <w:r w:rsidRPr="00735EED">
        <w:rPr>
          <w:rFonts w:ascii="Aptos" w:hAnsi="Aptos"/>
          <w:sz w:val="24"/>
          <w:szCs w:val="24"/>
        </w:rPr>
        <w:t>Çırağan</w:t>
      </w:r>
      <w:proofErr w:type="spellEnd"/>
      <w:r w:rsidRPr="00735EED">
        <w:rPr>
          <w:rFonts w:ascii="Aptos" w:hAnsi="Aptos"/>
          <w:sz w:val="24"/>
          <w:szCs w:val="24"/>
        </w:rPr>
        <w:t xml:space="preserve"> y la Fortaleza de </w:t>
      </w:r>
      <w:proofErr w:type="spellStart"/>
      <w:r w:rsidRPr="00735EED">
        <w:rPr>
          <w:rFonts w:ascii="Aptos" w:hAnsi="Aptos"/>
          <w:sz w:val="24"/>
          <w:szCs w:val="24"/>
        </w:rPr>
        <w:t>Rumeli</w:t>
      </w:r>
      <w:proofErr w:type="spellEnd"/>
      <w:r w:rsidRPr="00735EED">
        <w:rPr>
          <w:rFonts w:ascii="Aptos" w:hAnsi="Aptos"/>
          <w:sz w:val="24"/>
          <w:szCs w:val="24"/>
        </w:rPr>
        <w:t xml:space="preserve"> </w:t>
      </w:r>
      <w:proofErr w:type="spellStart"/>
      <w:r w:rsidRPr="00735EED">
        <w:rPr>
          <w:rFonts w:ascii="Aptos" w:hAnsi="Aptos"/>
          <w:sz w:val="24"/>
          <w:szCs w:val="24"/>
        </w:rPr>
        <w:t>Hisarı</w:t>
      </w:r>
      <w:proofErr w:type="spellEnd"/>
      <w:r w:rsidRPr="00735EED">
        <w:rPr>
          <w:rFonts w:ascii="Aptos" w:hAnsi="Aptos"/>
          <w:sz w:val="24"/>
          <w:szCs w:val="24"/>
        </w:rPr>
        <w:t>, entre otros monumentos históricos.</w:t>
      </w:r>
    </w:p>
    <w:p w14:paraId="1C61CAFE" w14:textId="77777777" w:rsidR="002A2840" w:rsidRDefault="002A2840" w:rsidP="000E41A7">
      <w:pPr>
        <w:pStyle w:val="Sinespaciado"/>
        <w:jc w:val="both"/>
        <w:rPr>
          <w:rFonts w:ascii="Aptos" w:hAnsi="Aptos"/>
          <w:sz w:val="24"/>
          <w:szCs w:val="24"/>
        </w:rPr>
      </w:pPr>
    </w:p>
    <w:p w14:paraId="2545360E" w14:textId="60C92E63" w:rsidR="000E41A7" w:rsidRDefault="00FD6891" w:rsidP="000E41A7">
      <w:pPr>
        <w:pStyle w:val="Sinespaciado"/>
        <w:jc w:val="both"/>
        <w:rPr>
          <w:rFonts w:ascii="Aptos" w:hAnsi="Aptos"/>
          <w:sz w:val="24"/>
          <w:szCs w:val="24"/>
        </w:rPr>
      </w:pPr>
      <w:r>
        <w:rPr>
          <w:rFonts w:ascii="Aptos" w:hAnsi="Aptos"/>
          <w:sz w:val="24"/>
          <w:szCs w:val="24"/>
        </w:rPr>
        <w:t xml:space="preserve">Al terminar la visita, </w:t>
      </w:r>
      <w:r w:rsidR="000E41A7" w:rsidRPr="000E41A7">
        <w:rPr>
          <w:rFonts w:ascii="Aptos" w:hAnsi="Aptos"/>
          <w:sz w:val="24"/>
          <w:szCs w:val="24"/>
        </w:rPr>
        <w:t>traslado al aeropuerto de Estambul para tomar el vuelo</w:t>
      </w:r>
      <w:r>
        <w:rPr>
          <w:rFonts w:ascii="Aptos" w:hAnsi="Aptos"/>
          <w:sz w:val="24"/>
          <w:szCs w:val="24"/>
        </w:rPr>
        <w:t xml:space="preserve"> </w:t>
      </w:r>
      <w:r w:rsidR="000E41A7" w:rsidRPr="000E41A7">
        <w:rPr>
          <w:rFonts w:ascii="Aptos" w:hAnsi="Aptos"/>
          <w:sz w:val="24"/>
          <w:szCs w:val="24"/>
        </w:rPr>
        <w:t>con destino a Kayseri. Llegada</w:t>
      </w:r>
      <w:r>
        <w:rPr>
          <w:rFonts w:ascii="Aptos" w:hAnsi="Aptos"/>
          <w:sz w:val="24"/>
          <w:szCs w:val="24"/>
        </w:rPr>
        <w:t xml:space="preserve">, asistencia de nuestro </w:t>
      </w:r>
      <w:r w:rsidR="001200A8">
        <w:rPr>
          <w:rFonts w:ascii="Aptos" w:hAnsi="Aptos"/>
          <w:sz w:val="24"/>
          <w:szCs w:val="24"/>
        </w:rPr>
        <w:t xml:space="preserve">representante </w:t>
      </w:r>
      <w:r w:rsidR="001200A8" w:rsidRPr="000E41A7">
        <w:rPr>
          <w:rFonts w:ascii="Aptos" w:hAnsi="Aptos"/>
          <w:sz w:val="24"/>
          <w:szCs w:val="24"/>
        </w:rPr>
        <w:t>y</w:t>
      </w:r>
      <w:r w:rsidR="000E41A7" w:rsidRPr="000E41A7">
        <w:rPr>
          <w:rFonts w:ascii="Aptos" w:hAnsi="Aptos"/>
          <w:sz w:val="24"/>
          <w:szCs w:val="24"/>
        </w:rPr>
        <w:t xml:space="preserve"> traslado al hotel seleccionado.</w:t>
      </w:r>
    </w:p>
    <w:p w14:paraId="48077AC6" w14:textId="3864F8C2" w:rsidR="001200A8" w:rsidRPr="000E41A7" w:rsidRDefault="001200A8" w:rsidP="000E41A7">
      <w:pPr>
        <w:pStyle w:val="Sinespaciado"/>
        <w:jc w:val="both"/>
        <w:rPr>
          <w:rFonts w:ascii="Aptos" w:hAnsi="Aptos"/>
          <w:sz w:val="24"/>
          <w:szCs w:val="24"/>
        </w:rPr>
      </w:pPr>
      <w:r>
        <w:rPr>
          <w:rFonts w:ascii="Aptos" w:hAnsi="Aptos"/>
          <w:sz w:val="24"/>
          <w:szCs w:val="24"/>
        </w:rPr>
        <w:t>Registro, cena en el hotel y alojamiento.</w:t>
      </w:r>
    </w:p>
    <w:p w14:paraId="1E4453C5" w14:textId="77777777" w:rsidR="000E41A7" w:rsidRPr="00886680" w:rsidRDefault="000E41A7" w:rsidP="000E41A7">
      <w:pPr>
        <w:pStyle w:val="Sinespaciado"/>
        <w:jc w:val="both"/>
        <w:rPr>
          <w:rFonts w:ascii="Aptos" w:hAnsi="Aptos"/>
          <w:sz w:val="24"/>
          <w:szCs w:val="24"/>
        </w:rPr>
      </w:pPr>
      <w:r w:rsidRPr="00886680">
        <w:rPr>
          <w:rStyle w:val="Fuerte"/>
          <w:rFonts w:ascii="Aptos" w:hAnsi="Aptos"/>
          <w:b w:val="0"/>
          <w:bCs w:val="0"/>
          <w:sz w:val="24"/>
          <w:szCs w:val="24"/>
        </w:rPr>
        <w:t>Comidas:</w:t>
      </w:r>
      <w:r w:rsidRPr="00886680">
        <w:rPr>
          <w:rFonts w:ascii="Aptos" w:hAnsi="Aptos"/>
          <w:sz w:val="24"/>
          <w:szCs w:val="24"/>
        </w:rPr>
        <w:t xml:space="preserve"> Desayuno, Cena</w:t>
      </w:r>
    </w:p>
    <w:p w14:paraId="2224A9A9" w14:textId="77777777" w:rsidR="00570353" w:rsidRPr="000E41A7" w:rsidRDefault="00570353" w:rsidP="000E41A7">
      <w:pPr>
        <w:pStyle w:val="Sinespaciado"/>
        <w:jc w:val="both"/>
        <w:rPr>
          <w:rFonts w:ascii="Aptos" w:hAnsi="Aptos"/>
          <w:sz w:val="24"/>
          <w:szCs w:val="24"/>
        </w:rPr>
      </w:pPr>
    </w:p>
    <w:p w14:paraId="42C089A6" w14:textId="77777777" w:rsidR="000E41A7" w:rsidRPr="000E41A7" w:rsidRDefault="000E41A7" w:rsidP="000E41A7">
      <w:pPr>
        <w:pStyle w:val="Sinespaciado"/>
        <w:jc w:val="both"/>
        <w:rPr>
          <w:rFonts w:ascii="Aptos" w:hAnsi="Aptos"/>
          <w:b/>
          <w:bCs/>
          <w:sz w:val="24"/>
          <w:szCs w:val="24"/>
          <w:lang w:val="es-MX"/>
        </w:rPr>
      </w:pPr>
      <w:r w:rsidRPr="000E41A7">
        <w:rPr>
          <w:rFonts w:ascii="Aptos" w:hAnsi="Aptos"/>
          <w:b/>
          <w:bCs/>
          <w:sz w:val="24"/>
          <w:szCs w:val="24"/>
          <w:lang w:val="es-MX"/>
        </w:rPr>
        <w:t xml:space="preserve">DÍA 4 / CAPADOCIA </w:t>
      </w:r>
    </w:p>
    <w:p w14:paraId="3D9DEA8A" w14:textId="442FEB10" w:rsidR="005C1F23" w:rsidRPr="005C1F23" w:rsidRDefault="005C1F23" w:rsidP="005C1F23">
      <w:pPr>
        <w:pStyle w:val="Sinespaciado"/>
        <w:numPr>
          <w:ilvl w:val="0"/>
          <w:numId w:val="8"/>
        </w:numPr>
        <w:jc w:val="both"/>
        <w:rPr>
          <w:rFonts w:asciiTheme="minorHAnsi" w:hAnsiTheme="minorHAnsi"/>
          <w:b/>
          <w:bCs/>
          <w:sz w:val="24"/>
          <w:szCs w:val="24"/>
          <w:lang w:val="es-MX"/>
        </w:rPr>
      </w:pPr>
      <w:r w:rsidRPr="005C1F23">
        <w:rPr>
          <w:rFonts w:asciiTheme="minorHAnsi" w:hAnsiTheme="minorHAnsi"/>
          <w:b/>
          <w:bCs/>
          <w:sz w:val="24"/>
          <w:szCs w:val="24"/>
          <w:lang w:val="es-MX"/>
        </w:rPr>
        <w:t xml:space="preserve">EXCURSION OPCIONAL - VUELO EN GLOBO. </w:t>
      </w:r>
    </w:p>
    <w:p w14:paraId="6E3B92BC" w14:textId="77777777" w:rsidR="005C1F23" w:rsidRPr="005C1F23" w:rsidRDefault="005C1F23" w:rsidP="005C1F23">
      <w:pPr>
        <w:pStyle w:val="Sinespaciado"/>
        <w:jc w:val="both"/>
        <w:rPr>
          <w:rFonts w:asciiTheme="minorHAnsi" w:hAnsiTheme="minorHAnsi"/>
          <w:sz w:val="24"/>
          <w:szCs w:val="24"/>
          <w:lang w:val="es-MX"/>
        </w:rPr>
      </w:pPr>
      <w:r w:rsidRPr="005C1F23">
        <w:rPr>
          <w:rFonts w:asciiTheme="minorHAnsi" w:hAnsiTheme="minorHAnsi"/>
          <w:sz w:val="24"/>
          <w:szCs w:val="24"/>
          <w:lang w:val="es-MX"/>
        </w:rPr>
        <w:t>Sin duda una actividad imprescindible de este destino; la forma perfecta para disfrutar del maravilloso panorama que ostenta Capadocia, y que es único en el mundo.</w:t>
      </w:r>
    </w:p>
    <w:p w14:paraId="7E7937FF" w14:textId="77777777" w:rsidR="005C1F23" w:rsidRPr="005C1F23" w:rsidRDefault="005C1F23" w:rsidP="005C1F23">
      <w:pPr>
        <w:pStyle w:val="Sinespaciado"/>
        <w:jc w:val="both"/>
        <w:rPr>
          <w:rFonts w:asciiTheme="minorHAnsi" w:hAnsiTheme="minorHAnsi"/>
          <w:sz w:val="24"/>
          <w:szCs w:val="24"/>
          <w:lang w:val="es-MX"/>
        </w:rPr>
      </w:pPr>
    </w:p>
    <w:p w14:paraId="0B661BAA" w14:textId="77777777" w:rsidR="005C1F23" w:rsidRPr="005C1F23" w:rsidRDefault="005C1F23" w:rsidP="005C1F23">
      <w:pPr>
        <w:pStyle w:val="Sinespaciado"/>
        <w:jc w:val="both"/>
        <w:rPr>
          <w:rFonts w:asciiTheme="minorHAnsi" w:hAnsiTheme="minorHAnsi"/>
          <w:sz w:val="24"/>
          <w:szCs w:val="24"/>
          <w:lang w:val="es-MX"/>
        </w:rPr>
      </w:pPr>
      <w:r w:rsidRPr="005C1F23">
        <w:rPr>
          <w:rFonts w:asciiTheme="minorHAnsi" w:hAnsiTheme="minorHAnsi"/>
          <w:sz w:val="24"/>
          <w:szCs w:val="24"/>
          <w:lang w:val="es-MX"/>
        </w:rPr>
        <w:t xml:space="preserve">Tras el desayuno salimos para la excursión de día completo. Visitamos el Museo al Aire Libre de </w:t>
      </w:r>
      <w:proofErr w:type="spellStart"/>
      <w:r w:rsidRPr="005C1F23">
        <w:rPr>
          <w:rFonts w:asciiTheme="minorHAnsi" w:hAnsiTheme="minorHAnsi"/>
          <w:sz w:val="24"/>
          <w:szCs w:val="24"/>
          <w:lang w:val="es-MX"/>
        </w:rPr>
        <w:t>Göreme</w:t>
      </w:r>
      <w:proofErr w:type="spellEnd"/>
      <w:r w:rsidRPr="005C1F23">
        <w:rPr>
          <w:rFonts w:asciiTheme="minorHAnsi" w:hAnsiTheme="minorHAnsi"/>
          <w:sz w:val="24"/>
          <w:szCs w:val="24"/>
          <w:lang w:val="es-MX"/>
        </w:rPr>
        <w:t xml:space="preserve">, donde contemplaremos algunas iglesias talladas en roca que tienen frescos interiores. Seguiremos con la visita del pueblo troglodita de </w:t>
      </w:r>
      <w:proofErr w:type="spellStart"/>
      <w:r w:rsidRPr="005C1F23">
        <w:rPr>
          <w:rFonts w:asciiTheme="minorHAnsi" w:hAnsiTheme="minorHAnsi"/>
          <w:sz w:val="24"/>
          <w:szCs w:val="24"/>
          <w:lang w:val="es-MX"/>
        </w:rPr>
        <w:t>Uçhisar</w:t>
      </w:r>
      <w:proofErr w:type="spellEnd"/>
      <w:r w:rsidRPr="005C1F23">
        <w:rPr>
          <w:rFonts w:asciiTheme="minorHAnsi" w:hAnsiTheme="minorHAnsi"/>
          <w:sz w:val="24"/>
          <w:szCs w:val="24"/>
          <w:lang w:val="es-MX"/>
        </w:rPr>
        <w:t xml:space="preserve">. Continuamos al Valle de las Palomares. Admiraremos el Valle del Amor, que también se conoce por las chimeneas de las hadas en forma de hongo. Seguiremos con el pueblo de alfareros, </w:t>
      </w:r>
      <w:proofErr w:type="spellStart"/>
      <w:r w:rsidRPr="005C1F23">
        <w:rPr>
          <w:rFonts w:asciiTheme="minorHAnsi" w:hAnsiTheme="minorHAnsi"/>
          <w:sz w:val="24"/>
          <w:szCs w:val="24"/>
          <w:lang w:val="es-MX"/>
        </w:rPr>
        <w:t>Avanos</w:t>
      </w:r>
      <w:proofErr w:type="spellEnd"/>
      <w:r w:rsidRPr="005C1F23">
        <w:rPr>
          <w:rFonts w:asciiTheme="minorHAnsi" w:hAnsiTheme="minorHAnsi"/>
          <w:sz w:val="24"/>
          <w:szCs w:val="24"/>
          <w:lang w:val="es-MX"/>
        </w:rPr>
        <w:t xml:space="preserve">. Por la tarde, visitaremos una ciudad subterránea que tiene varios niveles de profundidad, la cual fue utilizada por los primeros cristianos </w:t>
      </w:r>
      <w:r w:rsidRPr="005C1F23">
        <w:rPr>
          <w:rFonts w:asciiTheme="minorHAnsi" w:hAnsiTheme="minorHAnsi"/>
          <w:sz w:val="24"/>
          <w:szCs w:val="24"/>
          <w:lang w:val="es-MX"/>
        </w:rPr>
        <w:lastRenderedPageBreak/>
        <w:t xml:space="preserve">como refugio contra los enemigos durante los siglos VI y VII. </w:t>
      </w:r>
    </w:p>
    <w:p w14:paraId="673FFD21" w14:textId="77777777" w:rsidR="005C1F23" w:rsidRPr="005C1F23" w:rsidRDefault="005C1F23" w:rsidP="005C1F23">
      <w:pPr>
        <w:pStyle w:val="Sinespaciado"/>
        <w:jc w:val="both"/>
        <w:rPr>
          <w:rFonts w:asciiTheme="minorHAnsi" w:hAnsiTheme="minorHAnsi"/>
          <w:sz w:val="24"/>
          <w:szCs w:val="24"/>
          <w:lang w:val="es-MX"/>
        </w:rPr>
      </w:pPr>
    </w:p>
    <w:p w14:paraId="1CDED9EB" w14:textId="77777777" w:rsidR="005C1F23" w:rsidRPr="005C1F23" w:rsidRDefault="005C1F23" w:rsidP="005C1F23">
      <w:pPr>
        <w:pStyle w:val="Sinespaciado"/>
        <w:jc w:val="both"/>
        <w:rPr>
          <w:rFonts w:asciiTheme="minorHAnsi" w:hAnsiTheme="minorHAnsi"/>
          <w:sz w:val="24"/>
          <w:szCs w:val="24"/>
          <w:lang w:val="es-MX"/>
        </w:rPr>
      </w:pPr>
      <w:r w:rsidRPr="005C1F23">
        <w:rPr>
          <w:rFonts w:asciiTheme="minorHAnsi" w:hAnsiTheme="minorHAnsi"/>
          <w:sz w:val="24"/>
          <w:szCs w:val="24"/>
          <w:lang w:val="es-MX"/>
        </w:rPr>
        <w:t xml:space="preserve">Por último, visita a un taller de alfombras para ver cómo se tejen las alfombras turcas, y un taller de ónix y joyería. Regreso al hotel, cena y alojamiento. </w:t>
      </w:r>
    </w:p>
    <w:p w14:paraId="2C5ADAAC" w14:textId="77777777" w:rsidR="005C1F23" w:rsidRDefault="005C1F23" w:rsidP="005C1F23">
      <w:pPr>
        <w:pStyle w:val="Sinespaciado"/>
        <w:jc w:val="both"/>
        <w:rPr>
          <w:rFonts w:asciiTheme="minorHAnsi" w:hAnsiTheme="minorHAnsi"/>
          <w:i/>
          <w:iCs/>
          <w:sz w:val="24"/>
          <w:szCs w:val="24"/>
          <w:lang w:val="es-MX"/>
        </w:rPr>
      </w:pPr>
      <w:r w:rsidRPr="005C1F23">
        <w:rPr>
          <w:rFonts w:asciiTheme="minorHAnsi" w:hAnsiTheme="minorHAnsi"/>
          <w:i/>
          <w:iCs/>
          <w:sz w:val="24"/>
          <w:szCs w:val="24"/>
          <w:lang w:val="es-MX"/>
        </w:rPr>
        <w:t>Comidas: Desayuno, Cena</w:t>
      </w:r>
    </w:p>
    <w:p w14:paraId="34EAD022" w14:textId="77777777" w:rsidR="004D0D87" w:rsidRDefault="004D0D87" w:rsidP="005C1F23">
      <w:pPr>
        <w:pStyle w:val="Sinespaciado"/>
        <w:jc w:val="both"/>
        <w:rPr>
          <w:rFonts w:asciiTheme="minorHAnsi" w:hAnsiTheme="minorHAnsi"/>
          <w:i/>
          <w:iCs/>
          <w:sz w:val="24"/>
          <w:szCs w:val="24"/>
          <w:lang w:val="es-MX"/>
        </w:rPr>
      </w:pPr>
    </w:p>
    <w:p w14:paraId="28455E0D" w14:textId="77777777" w:rsidR="004D0D87" w:rsidRPr="004D0D87" w:rsidRDefault="004D0D87" w:rsidP="004D0D87">
      <w:pPr>
        <w:pStyle w:val="Sinespaciado"/>
        <w:jc w:val="both"/>
        <w:rPr>
          <w:rFonts w:asciiTheme="minorHAnsi" w:hAnsiTheme="minorHAnsi"/>
          <w:i/>
          <w:iCs/>
          <w:sz w:val="24"/>
          <w:szCs w:val="24"/>
          <w:lang w:val="es-MX"/>
        </w:rPr>
      </w:pPr>
      <w:r w:rsidRPr="004D0D87">
        <w:rPr>
          <w:rFonts w:asciiTheme="minorHAnsi" w:hAnsiTheme="minorHAnsi"/>
          <w:i/>
          <w:iCs/>
          <w:sz w:val="24"/>
          <w:szCs w:val="24"/>
          <w:lang w:val="es-MX"/>
        </w:rPr>
        <w:t>Se sugieren las siguientes excursiones opcionales para la tarde / noche</w:t>
      </w:r>
    </w:p>
    <w:p w14:paraId="0835D8A4" w14:textId="618A5AA7" w:rsidR="004D0D87" w:rsidRPr="004D0D87" w:rsidRDefault="004D0D87" w:rsidP="004D0D87">
      <w:pPr>
        <w:pStyle w:val="Sinespaciado"/>
        <w:numPr>
          <w:ilvl w:val="0"/>
          <w:numId w:val="9"/>
        </w:numPr>
        <w:jc w:val="both"/>
        <w:rPr>
          <w:rFonts w:asciiTheme="minorHAnsi" w:hAnsiTheme="minorHAnsi"/>
          <w:i/>
          <w:iCs/>
          <w:sz w:val="24"/>
          <w:szCs w:val="24"/>
          <w:lang w:val="es-MX"/>
        </w:rPr>
      </w:pPr>
      <w:proofErr w:type="gramStart"/>
      <w:r w:rsidRPr="004D0D87">
        <w:rPr>
          <w:rFonts w:asciiTheme="minorHAnsi" w:hAnsiTheme="minorHAnsi"/>
          <w:i/>
          <w:iCs/>
          <w:sz w:val="24"/>
          <w:szCs w:val="24"/>
          <w:lang w:val="es-MX"/>
        </w:rPr>
        <w:t>Jeep</w:t>
      </w:r>
      <w:proofErr w:type="gramEnd"/>
      <w:r w:rsidRPr="004D0D87">
        <w:rPr>
          <w:rFonts w:asciiTheme="minorHAnsi" w:hAnsiTheme="minorHAnsi"/>
          <w:i/>
          <w:iCs/>
          <w:sz w:val="24"/>
          <w:szCs w:val="24"/>
          <w:lang w:val="es-MX"/>
        </w:rPr>
        <w:t xml:space="preserve"> Safari:</w:t>
      </w:r>
    </w:p>
    <w:p w14:paraId="14C4BCBC" w14:textId="77777777" w:rsidR="004D0D87" w:rsidRPr="004D0D87" w:rsidRDefault="004D0D87" w:rsidP="004D0D87">
      <w:pPr>
        <w:pStyle w:val="Sinespaciado"/>
        <w:jc w:val="both"/>
        <w:rPr>
          <w:rFonts w:asciiTheme="minorHAnsi" w:hAnsiTheme="minorHAnsi"/>
          <w:i/>
          <w:iCs/>
          <w:sz w:val="24"/>
          <w:szCs w:val="24"/>
          <w:lang w:val="es-MX"/>
        </w:rPr>
      </w:pPr>
      <w:r w:rsidRPr="004D0D87">
        <w:rPr>
          <w:rFonts w:asciiTheme="minorHAnsi" w:hAnsiTheme="minorHAnsi"/>
          <w:i/>
          <w:iCs/>
          <w:sz w:val="24"/>
          <w:szCs w:val="24"/>
          <w:lang w:val="es-MX"/>
        </w:rPr>
        <w:t xml:space="preserve">“Vive la emoción de un </w:t>
      </w:r>
      <w:proofErr w:type="gramStart"/>
      <w:r w:rsidRPr="004D0D87">
        <w:rPr>
          <w:rFonts w:asciiTheme="minorHAnsi" w:hAnsiTheme="minorHAnsi"/>
          <w:i/>
          <w:iCs/>
          <w:sz w:val="24"/>
          <w:szCs w:val="24"/>
          <w:lang w:val="es-MX"/>
        </w:rPr>
        <w:t>Jeep</w:t>
      </w:r>
      <w:proofErr w:type="gramEnd"/>
      <w:r w:rsidRPr="004D0D87">
        <w:rPr>
          <w:rFonts w:asciiTheme="minorHAnsi" w:hAnsiTheme="minorHAnsi"/>
          <w:i/>
          <w:iCs/>
          <w:sz w:val="24"/>
          <w:szCs w:val="24"/>
          <w:lang w:val="es-MX"/>
        </w:rPr>
        <w:t xml:space="preserve"> Safari por los valles de Capadocia y disfruta de un atardecer único, la experiencia perfecta para quienes buscan aventura y paisajes de ensueño.”</w:t>
      </w:r>
    </w:p>
    <w:p w14:paraId="5A8931C4" w14:textId="77777777" w:rsidR="004D0D87" w:rsidRPr="004D0D87" w:rsidRDefault="004D0D87" w:rsidP="004D0D87">
      <w:pPr>
        <w:pStyle w:val="Sinespaciado"/>
        <w:jc w:val="both"/>
        <w:rPr>
          <w:rFonts w:asciiTheme="minorHAnsi" w:hAnsiTheme="minorHAnsi"/>
          <w:i/>
          <w:iCs/>
          <w:sz w:val="24"/>
          <w:szCs w:val="24"/>
          <w:lang w:val="es-MX"/>
        </w:rPr>
      </w:pPr>
    </w:p>
    <w:p w14:paraId="5C471241" w14:textId="1433EF44" w:rsidR="004D0D87" w:rsidRPr="004D0D87" w:rsidRDefault="004D0D87" w:rsidP="004D0D87">
      <w:pPr>
        <w:pStyle w:val="Sinespaciado"/>
        <w:numPr>
          <w:ilvl w:val="0"/>
          <w:numId w:val="9"/>
        </w:numPr>
        <w:jc w:val="both"/>
        <w:rPr>
          <w:rFonts w:asciiTheme="minorHAnsi" w:hAnsiTheme="minorHAnsi"/>
          <w:i/>
          <w:iCs/>
          <w:sz w:val="24"/>
          <w:szCs w:val="24"/>
          <w:lang w:val="es-MX"/>
        </w:rPr>
      </w:pPr>
      <w:r w:rsidRPr="004D0D87">
        <w:rPr>
          <w:rFonts w:asciiTheme="minorHAnsi" w:hAnsiTheme="minorHAnsi"/>
          <w:i/>
          <w:iCs/>
          <w:sz w:val="24"/>
          <w:szCs w:val="24"/>
          <w:lang w:val="es-MX"/>
        </w:rPr>
        <w:t>Noche Turca en Capadocia (sin cena):</w:t>
      </w:r>
    </w:p>
    <w:p w14:paraId="2EE32C78" w14:textId="2D943097" w:rsidR="004D0D87" w:rsidRPr="005C1F23" w:rsidRDefault="004D0D87" w:rsidP="004D0D87">
      <w:pPr>
        <w:pStyle w:val="Sinespaciado"/>
        <w:jc w:val="both"/>
        <w:rPr>
          <w:rFonts w:asciiTheme="minorHAnsi" w:hAnsiTheme="minorHAnsi"/>
          <w:i/>
          <w:iCs/>
          <w:sz w:val="24"/>
          <w:szCs w:val="24"/>
          <w:lang w:val="es-MX"/>
        </w:rPr>
      </w:pPr>
      <w:r w:rsidRPr="004D0D87">
        <w:rPr>
          <w:rFonts w:asciiTheme="minorHAnsi" w:hAnsiTheme="minorHAnsi"/>
          <w:i/>
          <w:iCs/>
          <w:sz w:val="24"/>
          <w:szCs w:val="24"/>
          <w:lang w:val="es-MX"/>
        </w:rPr>
        <w:t>“Una noche vibrante en Capadocia, donde la tradición cobra vida a través de danzas folclóricas y trajes turcos tradicionales, culminando con la fascinante danza del vientre.”</w:t>
      </w:r>
    </w:p>
    <w:p w14:paraId="4F44D62E" w14:textId="77777777" w:rsidR="000E41A7" w:rsidRPr="000E41A7" w:rsidRDefault="000E41A7" w:rsidP="000E41A7">
      <w:pPr>
        <w:pStyle w:val="Sinespaciado"/>
        <w:jc w:val="both"/>
        <w:rPr>
          <w:rFonts w:asciiTheme="minorHAnsi" w:hAnsiTheme="minorHAnsi"/>
          <w:sz w:val="24"/>
          <w:szCs w:val="24"/>
          <w:lang w:val="es-MX"/>
        </w:rPr>
      </w:pPr>
    </w:p>
    <w:p w14:paraId="19C830AC" w14:textId="77777777" w:rsidR="000E41A7" w:rsidRPr="000E41A7" w:rsidRDefault="000E41A7" w:rsidP="000E41A7">
      <w:pPr>
        <w:pStyle w:val="Sinespaciado"/>
        <w:jc w:val="both"/>
        <w:rPr>
          <w:rFonts w:asciiTheme="minorHAnsi" w:hAnsiTheme="minorHAnsi"/>
          <w:b/>
          <w:bCs/>
          <w:sz w:val="24"/>
          <w:szCs w:val="24"/>
          <w:lang w:val="es-MX"/>
        </w:rPr>
      </w:pPr>
      <w:r w:rsidRPr="000E41A7">
        <w:rPr>
          <w:rFonts w:asciiTheme="minorHAnsi" w:hAnsiTheme="minorHAnsi"/>
          <w:b/>
          <w:bCs/>
          <w:sz w:val="24"/>
          <w:szCs w:val="24"/>
          <w:lang w:val="es-MX"/>
        </w:rPr>
        <w:t xml:space="preserve">DÍA 5 / CAPADOCIA – PAMUKKALE </w:t>
      </w:r>
    </w:p>
    <w:p w14:paraId="63B43568" w14:textId="77777777" w:rsidR="00F40194" w:rsidRPr="00F40194" w:rsidRDefault="00F40194" w:rsidP="00F40194">
      <w:pPr>
        <w:pStyle w:val="Sinespaciado"/>
        <w:jc w:val="both"/>
        <w:rPr>
          <w:rFonts w:asciiTheme="minorHAnsi" w:hAnsiTheme="minorHAnsi"/>
          <w:sz w:val="24"/>
          <w:szCs w:val="24"/>
        </w:rPr>
      </w:pPr>
      <w:r w:rsidRPr="00F40194">
        <w:rPr>
          <w:rFonts w:asciiTheme="minorHAnsi" w:hAnsiTheme="minorHAnsi"/>
          <w:sz w:val="24"/>
          <w:szCs w:val="24"/>
        </w:rPr>
        <w:t xml:space="preserve">Desayuno y salida hacia Aksaray. En camino, visitaremos </w:t>
      </w:r>
      <w:proofErr w:type="spellStart"/>
      <w:r w:rsidRPr="00F40194">
        <w:rPr>
          <w:rFonts w:asciiTheme="minorHAnsi" w:hAnsiTheme="minorHAnsi"/>
          <w:sz w:val="24"/>
          <w:szCs w:val="24"/>
        </w:rPr>
        <w:t>Caravanserai</w:t>
      </w:r>
      <w:proofErr w:type="spellEnd"/>
      <w:r w:rsidRPr="00F40194">
        <w:rPr>
          <w:rFonts w:asciiTheme="minorHAnsi" w:hAnsiTheme="minorHAnsi"/>
          <w:sz w:val="24"/>
          <w:szCs w:val="24"/>
        </w:rPr>
        <w:t xml:space="preserve">, antigua posada fortificada que formaba parte esencial de la Ruta de la Seda. </w:t>
      </w:r>
    </w:p>
    <w:p w14:paraId="1371B56B" w14:textId="77777777" w:rsidR="00F40194" w:rsidRPr="00F40194" w:rsidRDefault="00F40194" w:rsidP="00F40194">
      <w:pPr>
        <w:pStyle w:val="Sinespaciado"/>
        <w:jc w:val="both"/>
        <w:rPr>
          <w:rFonts w:asciiTheme="minorHAnsi" w:hAnsiTheme="minorHAnsi"/>
          <w:sz w:val="24"/>
          <w:szCs w:val="24"/>
        </w:rPr>
      </w:pPr>
      <w:r w:rsidRPr="00F40194">
        <w:rPr>
          <w:rFonts w:asciiTheme="minorHAnsi" w:hAnsiTheme="minorHAnsi"/>
          <w:sz w:val="24"/>
          <w:szCs w:val="24"/>
        </w:rPr>
        <w:t xml:space="preserve">Llegada a </w:t>
      </w:r>
      <w:proofErr w:type="spellStart"/>
      <w:r w:rsidRPr="00F40194">
        <w:rPr>
          <w:rFonts w:asciiTheme="minorHAnsi" w:hAnsiTheme="minorHAnsi"/>
          <w:sz w:val="24"/>
          <w:szCs w:val="24"/>
        </w:rPr>
        <w:t>Pamukkale</w:t>
      </w:r>
      <w:proofErr w:type="spellEnd"/>
      <w:r w:rsidRPr="00F40194">
        <w:rPr>
          <w:rFonts w:asciiTheme="minorHAnsi" w:hAnsiTheme="minorHAnsi"/>
          <w:sz w:val="24"/>
          <w:szCs w:val="24"/>
        </w:rPr>
        <w:t xml:space="preserve">. Cena y alojamiento. </w:t>
      </w:r>
    </w:p>
    <w:p w14:paraId="4017FC30" w14:textId="0C498D29" w:rsidR="000E41A7" w:rsidRPr="00886680" w:rsidRDefault="00F40194" w:rsidP="00F40194">
      <w:pPr>
        <w:pStyle w:val="Sinespaciado"/>
        <w:jc w:val="both"/>
        <w:rPr>
          <w:rFonts w:asciiTheme="minorHAnsi" w:hAnsiTheme="minorHAnsi"/>
          <w:sz w:val="24"/>
          <w:szCs w:val="24"/>
        </w:rPr>
      </w:pPr>
      <w:r w:rsidRPr="00886680">
        <w:rPr>
          <w:rFonts w:asciiTheme="minorHAnsi" w:hAnsiTheme="minorHAnsi"/>
          <w:sz w:val="24"/>
          <w:szCs w:val="24"/>
        </w:rPr>
        <w:t>Comidas: Desayuno, Cena</w:t>
      </w:r>
    </w:p>
    <w:p w14:paraId="122FF688" w14:textId="77777777" w:rsidR="00F40194" w:rsidRPr="00F40194" w:rsidRDefault="00F40194" w:rsidP="00F40194">
      <w:pPr>
        <w:pStyle w:val="Sinespaciado"/>
        <w:jc w:val="both"/>
        <w:rPr>
          <w:rFonts w:asciiTheme="minorHAnsi" w:hAnsiTheme="minorHAnsi"/>
          <w:i/>
          <w:iCs/>
          <w:sz w:val="24"/>
          <w:szCs w:val="24"/>
        </w:rPr>
      </w:pPr>
    </w:p>
    <w:p w14:paraId="0CA1A5D8" w14:textId="77777777" w:rsidR="000E41A7" w:rsidRPr="000E41A7" w:rsidRDefault="000E41A7" w:rsidP="000E41A7">
      <w:pPr>
        <w:pStyle w:val="Sinespaciado"/>
        <w:jc w:val="both"/>
        <w:rPr>
          <w:rFonts w:asciiTheme="minorHAnsi" w:hAnsiTheme="minorHAnsi"/>
          <w:b/>
          <w:bCs/>
          <w:sz w:val="24"/>
          <w:szCs w:val="24"/>
        </w:rPr>
      </w:pPr>
      <w:r w:rsidRPr="000E41A7">
        <w:rPr>
          <w:rFonts w:asciiTheme="minorHAnsi" w:hAnsiTheme="minorHAnsi"/>
          <w:b/>
          <w:bCs/>
          <w:sz w:val="24"/>
          <w:szCs w:val="24"/>
        </w:rPr>
        <w:t>DÍA 6 / PAMUKKALE - ÉFESO - CASA DE LA VIRGEN MARIA -</w:t>
      </w:r>
    </w:p>
    <w:p w14:paraId="3064099D" w14:textId="77777777" w:rsidR="000E41A7" w:rsidRPr="000E41A7" w:rsidRDefault="000E41A7" w:rsidP="000E41A7">
      <w:pPr>
        <w:pStyle w:val="Sinespaciado"/>
        <w:jc w:val="both"/>
        <w:rPr>
          <w:rFonts w:asciiTheme="minorHAnsi" w:hAnsiTheme="minorHAnsi"/>
          <w:sz w:val="24"/>
          <w:szCs w:val="24"/>
        </w:rPr>
      </w:pPr>
      <w:r w:rsidRPr="000E41A7">
        <w:rPr>
          <w:rFonts w:asciiTheme="minorHAnsi" w:hAnsiTheme="minorHAnsi"/>
          <w:b/>
          <w:bCs/>
          <w:sz w:val="24"/>
          <w:szCs w:val="24"/>
        </w:rPr>
        <w:t>ESMIRNA - ESTAMBUL</w:t>
      </w:r>
    </w:p>
    <w:p w14:paraId="21A17DBA" w14:textId="77777777" w:rsidR="00BD4D94" w:rsidRPr="00AA4230" w:rsidRDefault="00BD4D94" w:rsidP="00BD4D94">
      <w:pPr>
        <w:pStyle w:val="Sinespaciado"/>
        <w:jc w:val="both"/>
        <w:rPr>
          <w:rFonts w:asciiTheme="minorHAnsi" w:hAnsiTheme="minorHAnsi"/>
          <w:sz w:val="24"/>
          <w:szCs w:val="24"/>
          <w:lang w:val="es-MX"/>
        </w:rPr>
      </w:pPr>
      <w:r w:rsidRPr="00AA4230">
        <w:rPr>
          <w:rFonts w:asciiTheme="minorHAnsi" w:hAnsiTheme="minorHAnsi"/>
          <w:sz w:val="24"/>
          <w:szCs w:val="24"/>
          <w:lang w:val="es-MX"/>
        </w:rPr>
        <w:t xml:space="preserve">Desayuno. Visita de </w:t>
      </w:r>
      <w:proofErr w:type="spellStart"/>
      <w:r w:rsidRPr="00AA4230">
        <w:rPr>
          <w:rFonts w:asciiTheme="minorHAnsi" w:hAnsiTheme="minorHAnsi"/>
          <w:sz w:val="24"/>
          <w:szCs w:val="24"/>
          <w:lang w:val="es-MX"/>
        </w:rPr>
        <w:t>Pamukkale</w:t>
      </w:r>
      <w:proofErr w:type="spellEnd"/>
      <w:r w:rsidRPr="00AA4230">
        <w:rPr>
          <w:rFonts w:asciiTheme="minorHAnsi" w:hAnsiTheme="minorHAnsi"/>
          <w:sz w:val="24"/>
          <w:szCs w:val="24"/>
          <w:lang w:val="es-MX"/>
        </w:rPr>
        <w:t>, que significa “Castillo de algodón” en turco, con sus piscinas naturales de aguas termales y terrazas de piedra caliza que ofrecen una experiencia única.</w:t>
      </w:r>
    </w:p>
    <w:p w14:paraId="4B60FCB8" w14:textId="77777777" w:rsidR="00BD4D94" w:rsidRPr="00AA4230" w:rsidRDefault="00BD4D94" w:rsidP="00BD4D94">
      <w:pPr>
        <w:pStyle w:val="Sinespaciado"/>
        <w:jc w:val="both"/>
        <w:rPr>
          <w:rFonts w:asciiTheme="minorHAnsi" w:hAnsiTheme="minorHAnsi"/>
          <w:sz w:val="24"/>
          <w:szCs w:val="24"/>
          <w:lang w:val="es-MX"/>
        </w:rPr>
      </w:pPr>
      <w:r w:rsidRPr="00AA4230">
        <w:rPr>
          <w:rFonts w:asciiTheme="minorHAnsi" w:hAnsiTheme="minorHAnsi"/>
          <w:sz w:val="24"/>
          <w:szCs w:val="24"/>
          <w:lang w:val="es-MX"/>
        </w:rPr>
        <w:t xml:space="preserve">Continuamos con la visita de Hierápolis, una antigua ciudad helenística situada junto a </w:t>
      </w:r>
      <w:proofErr w:type="spellStart"/>
      <w:r w:rsidRPr="00AA4230">
        <w:rPr>
          <w:rFonts w:asciiTheme="minorHAnsi" w:hAnsiTheme="minorHAnsi"/>
          <w:sz w:val="24"/>
          <w:szCs w:val="24"/>
          <w:lang w:val="es-MX"/>
        </w:rPr>
        <w:t>Pamukkale</w:t>
      </w:r>
      <w:proofErr w:type="spellEnd"/>
      <w:r w:rsidRPr="00AA4230">
        <w:rPr>
          <w:rFonts w:asciiTheme="minorHAnsi" w:hAnsiTheme="minorHAnsi"/>
          <w:sz w:val="24"/>
          <w:szCs w:val="24"/>
          <w:lang w:val="es-MX"/>
        </w:rPr>
        <w:t>, célebre por sus aguas termales y declarada Patrimonio de la Humanidad por la UNESCO en 1988. Fue fundada en el siglo III a. C. y se convirtió en un importante centro religioso, cultural y balneario.</w:t>
      </w:r>
    </w:p>
    <w:p w14:paraId="62CC08DE" w14:textId="77777777" w:rsidR="00BD4D94" w:rsidRPr="00AA4230" w:rsidRDefault="00BD4D94" w:rsidP="00BD4D94">
      <w:pPr>
        <w:pStyle w:val="Sinespaciado"/>
        <w:jc w:val="both"/>
        <w:rPr>
          <w:rFonts w:asciiTheme="minorHAnsi" w:hAnsiTheme="minorHAnsi"/>
          <w:sz w:val="24"/>
          <w:szCs w:val="24"/>
          <w:lang w:val="es-MX"/>
        </w:rPr>
      </w:pPr>
      <w:r w:rsidRPr="00AA4230">
        <w:rPr>
          <w:rFonts w:asciiTheme="minorHAnsi" w:hAnsiTheme="minorHAnsi"/>
          <w:sz w:val="24"/>
          <w:szCs w:val="24"/>
          <w:lang w:val="es-MX"/>
        </w:rPr>
        <w:t xml:space="preserve">Continuamos hacia </w:t>
      </w:r>
      <w:proofErr w:type="spellStart"/>
      <w:r w:rsidRPr="00AA4230">
        <w:rPr>
          <w:rFonts w:asciiTheme="minorHAnsi" w:hAnsiTheme="minorHAnsi"/>
          <w:sz w:val="24"/>
          <w:szCs w:val="24"/>
          <w:lang w:val="es-MX"/>
        </w:rPr>
        <w:t>Kuşadası</w:t>
      </w:r>
      <w:proofErr w:type="spellEnd"/>
      <w:r w:rsidRPr="00AA4230">
        <w:rPr>
          <w:rFonts w:asciiTheme="minorHAnsi" w:hAnsiTheme="minorHAnsi"/>
          <w:sz w:val="24"/>
          <w:szCs w:val="24"/>
          <w:lang w:val="es-MX"/>
        </w:rPr>
        <w:t>. Visitaremos la Casa de la Virgen María, donde pasó sus últimos años. Después, asistirán a un exclusivo desfile de moda, donde se presentarán refinadas colecciones de productos de piel, en un ambiente que combina elegancia, estilo y sofisticación.</w:t>
      </w:r>
    </w:p>
    <w:p w14:paraId="487D0750" w14:textId="77777777" w:rsidR="00BD4D94" w:rsidRPr="00AA4230" w:rsidRDefault="00BD4D94" w:rsidP="00BD4D94">
      <w:pPr>
        <w:pStyle w:val="Sinespaciado"/>
        <w:jc w:val="both"/>
        <w:rPr>
          <w:rFonts w:asciiTheme="minorHAnsi" w:hAnsiTheme="minorHAnsi"/>
          <w:sz w:val="24"/>
          <w:szCs w:val="24"/>
          <w:lang w:val="es-MX"/>
        </w:rPr>
      </w:pPr>
    </w:p>
    <w:p w14:paraId="198818BE" w14:textId="3DE4A7BB" w:rsidR="00F40194" w:rsidRPr="00AA4230" w:rsidRDefault="00BD4D94" w:rsidP="00BD4D94">
      <w:pPr>
        <w:pStyle w:val="Sinespaciado"/>
        <w:jc w:val="both"/>
        <w:rPr>
          <w:rFonts w:asciiTheme="minorHAnsi" w:hAnsiTheme="minorHAnsi"/>
          <w:sz w:val="24"/>
          <w:szCs w:val="24"/>
          <w:lang w:val="es-MX"/>
        </w:rPr>
      </w:pPr>
      <w:r w:rsidRPr="00AA4230">
        <w:rPr>
          <w:rFonts w:asciiTheme="minorHAnsi" w:hAnsiTheme="minorHAnsi"/>
          <w:sz w:val="24"/>
          <w:szCs w:val="24"/>
          <w:lang w:val="es-MX"/>
        </w:rPr>
        <w:t>A continuación, llegaremos a Éfeso, visita de la ciudad antigua mejor conservada de Asia Menor, que durante los siglos I y II tuvo una población de 250.000 habitantes. Visitaremos el Templo de Adriano, los Baños Romanos, la Biblioteca de Celso, el Odeón y el teatro, que tenía capacidad para 24.500 espectadores.</w:t>
      </w:r>
    </w:p>
    <w:p w14:paraId="03ED8BA4" w14:textId="77777777" w:rsidR="00F40194" w:rsidRPr="00AA4230" w:rsidRDefault="00F40194" w:rsidP="000E41A7">
      <w:pPr>
        <w:pStyle w:val="Sinespaciado"/>
        <w:jc w:val="both"/>
        <w:rPr>
          <w:rFonts w:asciiTheme="minorHAnsi" w:hAnsiTheme="minorHAnsi"/>
          <w:sz w:val="24"/>
          <w:szCs w:val="24"/>
          <w:lang w:val="es-MX"/>
        </w:rPr>
      </w:pPr>
    </w:p>
    <w:p w14:paraId="7A3CA752" w14:textId="77777777" w:rsidR="00356EB5" w:rsidRPr="00AA4230" w:rsidRDefault="00BD4D94" w:rsidP="000E41A7">
      <w:pPr>
        <w:pStyle w:val="Sinespaciado"/>
        <w:jc w:val="both"/>
        <w:rPr>
          <w:rFonts w:asciiTheme="minorHAnsi" w:hAnsiTheme="minorHAnsi"/>
          <w:sz w:val="24"/>
          <w:szCs w:val="24"/>
          <w:lang w:val="es-MX"/>
        </w:rPr>
      </w:pPr>
      <w:r w:rsidRPr="00AA4230">
        <w:rPr>
          <w:rFonts w:asciiTheme="minorHAnsi" w:hAnsiTheme="minorHAnsi"/>
          <w:sz w:val="24"/>
          <w:szCs w:val="24"/>
          <w:lang w:val="es-MX"/>
        </w:rPr>
        <w:t xml:space="preserve">Terminando la visita, </w:t>
      </w:r>
      <w:r w:rsidR="00356EB5" w:rsidRPr="00AA4230">
        <w:rPr>
          <w:rFonts w:asciiTheme="minorHAnsi" w:hAnsiTheme="minorHAnsi"/>
          <w:sz w:val="24"/>
          <w:szCs w:val="24"/>
          <w:lang w:val="es-MX"/>
        </w:rPr>
        <w:t>traslado</w:t>
      </w:r>
      <w:r w:rsidRPr="00AA4230">
        <w:rPr>
          <w:rFonts w:asciiTheme="minorHAnsi" w:hAnsiTheme="minorHAnsi"/>
          <w:sz w:val="24"/>
          <w:szCs w:val="24"/>
          <w:lang w:val="es-MX"/>
        </w:rPr>
        <w:t xml:space="preserve"> al </w:t>
      </w:r>
      <w:r w:rsidR="00356EB5" w:rsidRPr="00AA4230">
        <w:rPr>
          <w:rFonts w:asciiTheme="minorHAnsi" w:hAnsiTheme="minorHAnsi"/>
          <w:sz w:val="24"/>
          <w:szCs w:val="24"/>
          <w:lang w:val="es-MX"/>
        </w:rPr>
        <w:t>aeropuerto de Esmirna</w:t>
      </w:r>
      <w:r w:rsidR="000E41A7" w:rsidRPr="00AA4230">
        <w:rPr>
          <w:rFonts w:asciiTheme="minorHAnsi" w:hAnsiTheme="minorHAnsi"/>
          <w:sz w:val="24"/>
          <w:szCs w:val="24"/>
          <w:lang w:val="es-MX"/>
        </w:rPr>
        <w:t xml:space="preserve"> para tomar el vuelo con destino a Estambul</w:t>
      </w:r>
      <w:r w:rsidR="00356EB5" w:rsidRPr="00AA4230">
        <w:rPr>
          <w:rFonts w:asciiTheme="minorHAnsi" w:hAnsiTheme="minorHAnsi"/>
          <w:sz w:val="24"/>
          <w:szCs w:val="24"/>
          <w:lang w:val="es-MX"/>
        </w:rPr>
        <w:t xml:space="preserve"> (Salida programa a las 20hrs)</w:t>
      </w:r>
      <w:r w:rsidR="000E41A7" w:rsidRPr="00AA4230">
        <w:rPr>
          <w:rFonts w:asciiTheme="minorHAnsi" w:hAnsiTheme="minorHAnsi"/>
          <w:sz w:val="24"/>
          <w:szCs w:val="24"/>
          <w:lang w:val="es-MX"/>
        </w:rPr>
        <w:t xml:space="preserve">. </w:t>
      </w:r>
    </w:p>
    <w:p w14:paraId="19473368" w14:textId="5CC12C01" w:rsidR="000E41A7" w:rsidRPr="00886680" w:rsidRDefault="000E41A7" w:rsidP="000E41A7">
      <w:pPr>
        <w:pStyle w:val="Sinespaciado"/>
        <w:jc w:val="both"/>
        <w:rPr>
          <w:rFonts w:asciiTheme="minorHAnsi" w:hAnsiTheme="minorHAnsi"/>
          <w:sz w:val="24"/>
          <w:szCs w:val="24"/>
          <w:lang w:val="es-MX"/>
        </w:rPr>
      </w:pPr>
      <w:r w:rsidRPr="00AA4230">
        <w:rPr>
          <w:rFonts w:asciiTheme="minorHAnsi" w:hAnsiTheme="minorHAnsi"/>
          <w:sz w:val="24"/>
          <w:szCs w:val="24"/>
          <w:lang w:val="es-MX"/>
        </w:rPr>
        <w:lastRenderedPageBreak/>
        <w:t>Llegada</w:t>
      </w:r>
      <w:r w:rsidR="00356EB5" w:rsidRPr="00AA4230">
        <w:rPr>
          <w:rFonts w:asciiTheme="minorHAnsi" w:hAnsiTheme="minorHAnsi"/>
          <w:sz w:val="24"/>
          <w:szCs w:val="24"/>
          <w:lang w:val="es-MX"/>
        </w:rPr>
        <w:t xml:space="preserve"> a Estambul, asistencia de nuestro representante y </w:t>
      </w:r>
      <w:r w:rsidR="00AA4230" w:rsidRPr="00AA4230">
        <w:rPr>
          <w:rFonts w:asciiTheme="minorHAnsi" w:hAnsiTheme="minorHAnsi"/>
          <w:sz w:val="24"/>
          <w:szCs w:val="24"/>
          <w:lang w:val="es-MX"/>
        </w:rPr>
        <w:t>traslado al</w:t>
      </w:r>
      <w:r w:rsidRPr="00AA4230">
        <w:rPr>
          <w:rFonts w:asciiTheme="minorHAnsi" w:hAnsiTheme="minorHAnsi"/>
          <w:sz w:val="24"/>
          <w:szCs w:val="24"/>
          <w:lang w:val="es-MX"/>
        </w:rPr>
        <w:t xml:space="preserve"> hotel seleccionado.</w:t>
      </w:r>
    </w:p>
    <w:p w14:paraId="667E2B4E" w14:textId="77777777" w:rsidR="000E41A7" w:rsidRDefault="000E41A7" w:rsidP="000E41A7">
      <w:pPr>
        <w:pStyle w:val="Sinespaciado"/>
        <w:jc w:val="both"/>
        <w:rPr>
          <w:rFonts w:asciiTheme="minorHAnsi" w:hAnsiTheme="minorHAnsi"/>
          <w:b/>
          <w:bCs/>
          <w:sz w:val="24"/>
          <w:szCs w:val="24"/>
        </w:rPr>
      </w:pPr>
    </w:p>
    <w:p w14:paraId="2990525A" w14:textId="4742BDF5" w:rsidR="000E41A7" w:rsidRPr="000E41A7" w:rsidRDefault="000E41A7" w:rsidP="000E41A7">
      <w:pPr>
        <w:pStyle w:val="Sinespaciado"/>
        <w:jc w:val="both"/>
        <w:rPr>
          <w:rFonts w:asciiTheme="minorHAnsi" w:hAnsiTheme="minorHAnsi"/>
          <w:b/>
          <w:bCs/>
          <w:sz w:val="24"/>
          <w:szCs w:val="24"/>
        </w:rPr>
      </w:pPr>
      <w:r w:rsidRPr="000E41A7">
        <w:rPr>
          <w:rFonts w:asciiTheme="minorHAnsi" w:hAnsiTheme="minorHAnsi"/>
          <w:b/>
          <w:bCs/>
          <w:sz w:val="24"/>
          <w:szCs w:val="24"/>
        </w:rPr>
        <w:t>DÍA 7 / ESTAMBUL</w:t>
      </w:r>
    </w:p>
    <w:p w14:paraId="20B405B6" w14:textId="77777777" w:rsidR="000E41A7" w:rsidRPr="000E41A7" w:rsidRDefault="000E41A7" w:rsidP="000E41A7">
      <w:pPr>
        <w:pStyle w:val="Sinespaciado"/>
        <w:jc w:val="both"/>
        <w:rPr>
          <w:rFonts w:asciiTheme="minorHAnsi" w:hAnsiTheme="minorHAnsi"/>
          <w:sz w:val="24"/>
          <w:szCs w:val="24"/>
        </w:rPr>
      </w:pPr>
      <w:r w:rsidRPr="000E41A7">
        <w:rPr>
          <w:rFonts w:asciiTheme="minorHAnsi" w:hAnsiTheme="minorHAnsi"/>
          <w:sz w:val="24"/>
          <w:szCs w:val="24"/>
        </w:rPr>
        <w:t>Desayuno. A la hora indicada, traslado al aeropuerto para tomar el vuelo de</w:t>
      </w:r>
    </w:p>
    <w:p w14:paraId="354BE7BE" w14:textId="6D51DE92" w:rsidR="000E41A7" w:rsidRPr="000E41A7" w:rsidRDefault="00AA4230" w:rsidP="000E41A7">
      <w:pPr>
        <w:pStyle w:val="Sinespaciado"/>
        <w:jc w:val="both"/>
        <w:rPr>
          <w:rFonts w:asciiTheme="minorHAnsi" w:hAnsiTheme="minorHAnsi"/>
          <w:sz w:val="24"/>
          <w:szCs w:val="24"/>
        </w:rPr>
      </w:pPr>
      <w:r w:rsidRPr="000E41A7">
        <w:rPr>
          <w:rFonts w:asciiTheme="minorHAnsi" w:hAnsiTheme="minorHAnsi"/>
          <w:sz w:val="24"/>
          <w:szCs w:val="24"/>
        </w:rPr>
        <w:t>S</w:t>
      </w:r>
      <w:r w:rsidR="000E41A7" w:rsidRPr="000E41A7">
        <w:rPr>
          <w:rFonts w:asciiTheme="minorHAnsi" w:hAnsiTheme="minorHAnsi"/>
          <w:sz w:val="24"/>
          <w:szCs w:val="24"/>
        </w:rPr>
        <w:t>alida</w:t>
      </w:r>
      <w:r>
        <w:rPr>
          <w:rFonts w:asciiTheme="minorHAnsi" w:hAnsiTheme="minorHAnsi"/>
          <w:sz w:val="24"/>
          <w:szCs w:val="24"/>
        </w:rPr>
        <w:t xml:space="preserve"> o continuación a su próximo destino.</w:t>
      </w:r>
    </w:p>
    <w:p w14:paraId="08BC48A9" w14:textId="3C062895" w:rsidR="000E41A7" w:rsidRPr="00886680" w:rsidRDefault="000E41A7" w:rsidP="000E41A7">
      <w:pPr>
        <w:pStyle w:val="Sinespaciado"/>
        <w:jc w:val="both"/>
        <w:rPr>
          <w:rFonts w:asciiTheme="minorHAnsi" w:hAnsiTheme="minorHAnsi"/>
          <w:sz w:val="24"/>
          <w:szCs w:val="24"/>
        </w:rPr>
      </w:pPr>
      <w:r w:rsidRPr="00886680">
        <w:rPr>
          <w:rFonts w:asciiTheme="minorHAnsi" w:hAnsiTheme="minorHAnsi"/>
          <w:sz w:val="24"/>
          <w:szCs w:val="24"/>
        </w:rPr>
        <w:t>Comidas: Desayuno</w:t>
      </w:r>
    </w:p>
    <w:p w14:paraId="651AE476" w14:textId="77777777" w:rsidR="000E41A7" w:rsidRDefault="000E41A7" w:rsidP="000E41A7">
      <w:pPr>
        <w:pStyle w:val="Sinespaciado"/>
        <w:jc w:val="both"/>
        <w:rPr>
          <w:rFonts w:asciiTheme="minorHAnsi" w:hAnsiTheme="minorHAnsi"/>
          <w:sz w:val="24"/>
          <w:szCs w:val="24"/>
        </w:rPr>
      </w:pPr>
    </w:p>
    <w:p w14:paraId="568CD5AA" w14:textId="68D4B5A0" w:rsidR="000E41A7" w:rsidRPr="000E41A7" w:rsidRDefault="000E41A7" w:rsidP="000E41A7">
      <w:pPr>
        <w:pStyle w:val="Sinespaciado"/>
        <w:jc w:val="center"/>
        <w:rPr>
          <w:rFonts w:asciiTheme="minorHAnsi" w:hAnsiTheme="minorHAnsi"/>
          <w:b/>
          <w:bCs/>
          <w:sz w:val="24"/>
          <w:szCs w:val="24"/>
        </w:rPr>
      </w:pPr>
      <w:r w:rsidRPr="000E41A7">
        <w:rPr>
          <w:rFonts w:asciiTheme="minorHAnsi" w:hAnsiTheme="minorHAnsi"/>
          <w:b/>
          <w:bCs/>
          <w:sz w:val="24"/>
          <w:szCs w:val="24"/>
        </w:rPr>
        <w:t>***FIN DE NUESTROS SERVICIOS***</w:t>
      </w:r>
    </w:p>
    <w:p w14:paraId="04553F4E" w14:textId="77777777" w:rsidR="000E41A7" w:rsidRDefault="000E41A7" w:rsidP="000E41A7">
      <w:pPr>
        <w:pStyle w:val="Sinespaciado"/>
        <w:jc w:val="both"/>
        <w:rPr>
          <w:rFonts w:asciiTheme="minorHAnsi" w:hAnsiTheme="minorHAnsi"/>
          <w:sz w:val="24"/>
          <w:szCs w:val="24"/>
        </w:rPr>
      </w:pPr>
    </w:p>
    <w:p w14:paraId="69E362F5" w14:textId="77777777" w:rsidR="000E41A7" w:rsidRDefault="000E41A7" w:rsidP="000E41A7">
      <w:pPr>
        <w:pStyle w:val="Sinespaciado"/>
        <w:jc w:val="both"/>
        <w:rPr>
          <w:rFonts w:asciiTheme="minorHAnsi" w:hAnsiTheme="minorHAnsi"/>
          <w:sz w:val="24"/>
          <w:szCs w:val="24"/>
        </w:rPr>
      </w:pPr>
    </w:p>
    <w:p w14:paraId="07B0FDA8" w14:textId="77777777" w:rsidR="000E41A7" w:rsidRDefault="000E41A7" w:rsidP="000E41A7">
      <w:pPr>
        <w:pStyle w:val="Sinespaciado"/>
        <w:jc w:val="both"/>
        <w:rPr>
          <w:rFonts w:asciiTheme="minorHAnsi" w:hAnsiTheme="minorHAnsi"/>
          <w:sz w:val="24"/>
          <w:szCs w:val="24"/>
        </w:rPr>
      </w:pPr>
    </w:p>
    <w:p w14:paraId="11B3D171" w14:textId="77777777" w:rsidR="000E41A7" w:rsidRDefault="000E41A7" w:rsidP="000E41A7">
      <w:pPr>
        <w:pStyle w:val="Sinespaciado"/>
        <w:jc w:val="both"/>
        <w:rPr>
          <w:rFonts w:asciiTheme="minorHAnsi" w:hAnsiTheme="minorHAnsi"/>
          <w:sz w:val="24"/>
          <w:szCs w:val="24"/>
        </w:rPr>
      </w:pPr>
    </w:p>
    <w:p w14:paraId="71925E08" w14:textId="77777777" w:rsidR="000E41A7" w:rsidRDefault="000E41A7" w:rsidP="000E41A7">
      <w:pPr>
        <w:pStyle w:val="Sinespaciado"/>
        <w:jc w:val="both"/>
        <w:rPr>
          <w:rFonts w:asciiTheme="minorHAnsi" w:hAnsiTheme="minorHAnsi"/>
          <w:sz w:val="24"/>
          <w:szCs w:val="24"/>
        </w:rPr>
      </w:pPr>
    </w:p>
    <w:p w14:paraId="65C49405" w14:textId="2EC2D917" w:rsidR="000E41A7" w:rsidRPr="00AE349D" w:rsidRDefault="00353028" w:rsidP="00353028">
      <w:pPr>
        <w:pStyle w:val="Sinespaciado"/>
        <w:jc w:val="center"/>
        <w:rPr>
          <w:rFonts w:asciiTheme="minorHAnsi" w:hAnsiTheme="minorHAnsi"/>
          <w:b/>
          <w:bCs/>
          <w:sz w:val="24"/>
          <w:szCs w:val="24"/>
        </w:rPr>
      </w:pPr>
      <w:r w:rsidRPr="00AE349D">
        <w:rPr>
          <w:rFonts w:asciiTheme="minorHAnsi" w:hAnsiTheme="minorHAnsi"/>
          <w:b/>
          <w:bCs/>
          <w:sz w:val="24"/>
          <w:szCs w:val="24"/>
        </w:rPr>
        <w:t>PRECIOS POR PERSONA EN DOLARES AMERICANOS</w:t>
      </w:r>
    </w:p>
    <w:p w14:paraId="3791FB00" w14:textId="77777777" w:rsidR="00353028" w:rsidRPr="00AE349D" w:rsidRDefault="00353028" w:rsidP="00353028">
      <w:pPr>
        <w:pStyle w:val="Sinespaciado"/>
        <w:jc w:val="center"/>
        <w:rPr>
          <w:rFonts w:asciiTheme="minorHAnsi" w:hAnsiTheme="minorHAnsi"/>
          <w:b/>
          <w:bCs/>
          <w:sz w:val="24"/>
          <w:szCs w:val="24"/>
        </w:rPr>
      </w:pPr>
    </w:p>
    <w:p w14:paraId="3F7BAFDD" w14:textId="0317DC00" w:rsidR="00353028" w:rsidRPr="00AE349D" w:rsidRDefault="00353028" w:rsidP="00353028">
      <w:pPr>
        <w:pStyle w:val="Sinespaciado"/>
        <w:jc w:val="center"/>
        <w:rPr>
          <w:rFonts w:asciiTheme="minorHAnsi" w:hAnsiTheme="minorHAnsi"/>
          <w:b/>
          <w:bCs/>
          <w:sz w:val="24"/>
          <w:szCs w:val="24"/>
        </w:rPr>
      </w:pPr>
      <w:r w:rsidRPr="00AE349D">
        <w:rPr>
          <w:rFonts w:asciiTheme="minorHAnsi" w:hAnsiTheme="minorHAnsi"/>
          <w:b/>
          <w:bCs/>
          <w:sz w:val="24"/>
          <w:szCs w:val="24"/>
        </w:rPr>
        <w:t xml:space="preserve">Los hoteles en Estambul son céntricos, ubicados muy cerca de la Plaza </w:t>
      </w:r>
      <w:proofErr w:type="spellStart"/>
      <w:r w:rsidRPr="00AE349D">
        <w:rPr>
          <w:rFonts w:asciiTheme="minorHAnsi" w:hAnsiTheme="minorHAnsi"/>
          <w:b/>
          <w:bCs/>
          <w:sz w:val="24"/>
          <w:szCs w:val="24"/>
        </w:rPr>
        <w:t>Taksim</w:t>
      </w:r>
      <w:proofErr w:type="spellEnd"/>
      <w:r w:rsidRPr="00AE349D">
        <w:rPr>
          <w:rFonts w:asciiTheme="minorHAnsi" w:hAnsiTheme="minorHAnsi"/>
          <w:b/>
          <w:bCs/>
          <w:sz w:val="24"/>
          <w:szCs w:val="24"/>
        </w:rPr>
        <w:t>.</w:t>
      </w:r>
    </w:p>
    <w:p w14:paraId="7B821337" w14:textId="77777777" w:rsidR="000E41A7" w:rsidRPr="00AE349D" w:rsidRDefault="000E41A7" w:rsidP="000E41A7">
      <w:pPr>
        <w:pStyle w:val="Sinespaciado"/>
        <w:jc w:val="both"/>
        <w:rPr>
          <w:rFonts w:asciiTheme="minorHAnsi" w:hAnsiTheme="minorHAnsi"/>
          <w:sz w:val="24"/>
          <w:szCs w:val="24"/>
        </w:rPr>
      </w:pPr>
    </w:p>
    <w:p w14:paraId="30006DE4" w14:textId="77777777" w:rsidR="00C5149D" w:rsidRPr="00AE349D" w:rsidRDefault="00C5149D" w:rsidP="00C5149D">
      <w:pPr>
        <w:pStyle w:val="Sinespaciado"/>
        <w:jc w:val="both"/>
        <w:rPr>
          <w:rFonts w:ascii="Aptos" w:hAnsi="Aptos"/>
          <w:b/>
          <w:bCs/>
          <w:sz w:val="24"/>
          <w:szCs w:val="24"/>
        </w:rPr>
      </w:pPr>
      <w:r w:rsidRPr="00AE349D">
        <w:rPr>
          <w:rFonts w:ascii="Aptos" w:hAnsi="Aptos"/>
          <w:b/>
          <w:bCs/>
          <w:sz w:val="24"/>
          <w:szCs w:val="24"/>
        </w:rPr>
        <w:t xml:space="preserve">CATEGORÍA 4 ESTRELLAS </w:t>
      </w:r>
    </w:p>
    <w:p w14:paraId="1B84956D" w14:textId="5EF1BCA9" w:rsidR="00C5149D" w:rsidRPr="00AE349D" w:rsidRDefault="00C5149D" w:rsidP="00C5149D">
      <w:pPr>
        <w:pStyle w:val="Sinespaciado"/>
        <w:jc w:val="both"/>
        <w:rPr>
          <w:rFonts w:ascii="Aptos" w:hAnsi="Aptos"/>
          <w:sz w:val="24"/>
          <w:szCs w:val="24"/>
        </w:rPr>
      </w:pPr>
      <w:r w:rsidRPr="00AE349D">
        <w:rPr>
          <w:rFonts w:ascii="Aptos" w:hAnsi="Aptos"/>
          <w:sz w:val="24"/>
          <w:szCs w:val="24"/>
        </w:rPr>
        <w:t xml:space="preserve">Precio por persona en habitación doble o triple           </w:t>
      </w:r>
      <w:r w:rsidR="00C13110" w:rsidRPr="00AE349D">
        <w:rPr>
          <w:rFonts w:ascii="Aptos" w:hAnsi="Aptos"/>
          <w:sz w:val="24"/>
          <w:szCs w:val="24"/>
        </w:rPr>
        <w:t>1,163</w:t>
      </w:r>
      <w:r w:rsidRPr="00AE349D">
        <w:rPr>
          <w:rFonts w:ascii="Aptos" w:hAnsi="Aptos"/>
          <w:sz w:val="24"/>
          <w:szCs w:val="24"/>
        </w:rPr>
        <w:t xml:space="preserve"> USD</w:t>
      </w:r>
    </w:p>
    <w:p w14:paraId="48654905" w14:textId="41807080" w:rsidR="00C5149D" w:rsidRPr="00AE349D" w:rsidRDefault="00C5149D" w:rsidP="00C5149D">
      <w:pPr>
        <w:pStyle w:val="Sinespaciado"/>
        <w:jc w:val="both"/>
        <w:rPr>
          <w:rFonts w:ascii="Aptos" w:hAnsi="Aptos"/>
          <w:sz w:val="24"/>
          <w:szCs w:val="24"/>
        </w:rPr>
      </w:pPr>
      <w:r w:rsidRPr="00AE349D">
        <w:rPr>
          <w:rFonts w:ascii="Aptos" w:hAnsi="Aptos"/>
          <w:sz w:val="24"/>
          <w:szCs w:val="24"/>
        </w:rPr>
        <w:t xml:space="preserve">Precio por persona en habitación sencilla                     </w:t>
      </w:r>
      <w:r w:rsidR="00C13110" w:rsidRPr="00AE349D">
        <w:rPr>
          <w:rFonts w:ascii="Aptos" w:hAnsi="Aptos"/>
          <w:sz w:val="24"/>
          <w:szCs w:val="24"/>
        </w:rPr>
        <w:t xml:space="preserve"> </w:t>
      </w:r>
      <w:r w:rsidR="00865613" w:rsidRPr="00AE349D">
        <w:rPr>
          <w:rFonts w:ascii="Aptos" w:hAnsi="Aptos"/>
          <w:sz w:val="24"/>
          <w:szCs w:val="24"/>
        </w:rPr>
        <w:t>1,575 USD</w:t>
      </w:r>
      <w:r w:rsidRPr="00AE349D">
        <w:rPr>
          <w:rFonts w:ascii="Aptos" w:hAnsi="Aptos"/>
          <w:sz w:val="24"/>
          <w:szCs w:val="24"/>
        </w:rPr>
        <w:t xml:space="preserve"> </w:t>
      </w:r>
    </w:p>
    <w:p w14:paraId="70AF1729" w14:textId="77777777" w:rsidR="00C5149D" w:rsidRPr="00AE349D" w:rsidRDefault="00C5149D" w:rsidP="00C5149D">
      <w:pPr>
        <w:pStyle w:val="Sinespaciado"/>
        <w:jc w:val="both"/>
        <w:rPr>
          <w:rFonts w:ascii="Aptos" w:hAnsi="Aptos"/>
          <w:b/>
          <w:bCs/>
          <w:color w:val="969696"/>
          <w:sz w:val="24"/>
          <w:szCs w:val="24"/>
        </w:rPr>
      </w:pPr>
    </w:p>
    <w:p w14:paraId="081871A4" w14:textId="347AA119" w:rsidR="00C5149D" w:rsidRPr="00AE349D" w:rsidRDefault="00C5149D" w:rsidP="00C5149D">
      <w:pPr>
        <w:pStyle w:val="Sinespaciado"/>
        <w:rPr>
          <w:rFonts w:ascii="Aptos" w:hAnsi="Aptos"/>
          <w:b/>
          <w:bCs/>
          <w:sz w:val="24"/>
          <w:szCs w:val="24"/>
          <w:lang w:val="en-US"/>
        </w:rPr>
      </w:pPr>
      <w:r w:rsidRPr="00AE349D">
        <w:rPr>
          <w:rFonts w:ascii="Aptos" w:hAnsi="Aptos"/>
          <w:b/>
          <w:bCs/>
          <w:sz w:val="24"/>
          <w:szCs w:val="24"/>
          <w:lang w:val="en-US"/>
        </w:rPr>
        <w:t xml:space="preserve">Hoteles </w:t>
      </w:r>
      <w:proofErr w:type="spellStart"/>
      <w:r w:rsidRPr="00AE349D">
        <w:rPr>
          <w:rFonts w:ascii="Aptos" w:hAnsi="Aptos"/>
          <w:b/>
          <w:bCs/>
          <w:sz w:val="24"/>
          <w:szCs w:val="24"/>
          <w:lang w:val="en-US"/>
        </w:rPr>
        <w:t>previstos</w:t>
      </w:r>
      <w:proofErr w:type="spellEnd"/>
      <w:r w:rsidRPr="00AE349D">
        <w:rPr>
          <w:rFonts w:ascii="Aptos" w:hAnsi="Aptos"/>
          <w:b/>
          <w:bCs/>
          <w:sz w:val="24"/>
          <w:szCs w:val="24"/>
          <w:lang w:val="en-US"/>
        </w:rPr>
        <w:t>:</w:t>
      </w:r>
    </w:p>
    <w:p w14:paraId="2CCC49DD" w14:textId="77777777" w:rsidR="00C5149D" w:rsidRPr="00AE349D" w:rsidRDefault="00C5149D" w:rsidP="00C5149D">
      <w:pPr>
        <w:pStyle w:val="Sinespaciado"/>
        <w:rPr>
          <w:rFonts w:ascii="Aptos" w:hAnsi="Aptos"/>
          <w:b/>
          <w:bCs/>
          <w:color w:val="004E9A"/>
          <w:sz w:val="24"/>
          <w:szCs w:val="24"/>
          <w:lang w:val="en-US"/>
        </w:rPr>
      </w:pPr>
      <w:r w:rsidRPr="00AC5D36">
        <w:rPr>
          <w:rFonts w:ascii="Aptos" w:hAnsi="Aptos"/>
          <w:b/>
          <w:bCs/>
          <w:sz w:val="24"/>
          <w:szCs w:val="24"/>
          <w:lang w:val="en-US"/>
        </w:rPr>
        <w:t>RIVA HOTEL | GOLDEN AGE | RING STONE TAKSIM</w:t>
      </w:r>
    </w:p>
    <w:p w14:paraId="343A8059" w14:textId="77777777" w:rsidR="00C5149D" w:rsidRPr="00AE349D" w:rsidRDefault="00C5149D" w:rsidP="00C5149D">
      <w:pPr>
        <w:pStyle w:val="Sinespaciado"/>
        <w:rPr>
          <w:rFonts w:ascii="Aptos" w:hAnsi="Aptos"/>
          <w:b/>
          <w:bCs/>
          <w:color w:val="969696"/>
          <w:sz w:val="24"/>
          <w:szCs w:val="24"/>
          <w:lang w:val="en-US"/>
        </w:rPr>
      </w:pPr>
    </w:p>
    <w:p w14:paraId="435AA0BC" w14:textId="77777777" w:rsidR="00C5149D" w:rsidRPr="00AE349D" w:rsidRDefault="00C5149D" w:rsidP="00C5149D">
      <w:pPr>
        <w:pStyle w:val="Sinespaciado"/>
        <w:jc w:val="both"/>
        <w:rPr>
          <w:rFonts w:ascii="Aptos" w:hAnsi="Aptos"/>
          <w:b/>
          <w:bCs/>
          <w:sz w:val="24"/>
          <w:szCs w:val="24"/>
        </w:rPr>
      </w:pPr>
      <w:r w:rsidRPr="00AE349D">
        <w:rPr>
          <w:rFonts w:ascii="Aptos" w:hAnsi="Aptos"/>
          <w:b/>
          <w:bCs/>
          <w:sz w:val="24"/>
          <w:szCs w:val="24"/>
        </w:rPr>
        <w:t>CATEGORÍA 4 ESTRELLAS SUPERIOR</w:t>
      </w:r>
    </w:p>
    <w:p w14:paraId="06D5344D" w14:textId="0F8558B2" w:rsidR="00C5149D" w:rsidRPr="00AE349D" w:rsidRDefault="00C5149D" w:rsidP="00C5149D">
      <w:pPr>
        <w:pStyle w:val="Sinespaciado"/>
        <w:jc w:val="both"/>
        <w:rPr>
          <w:rFonts w:ascii="Aptos" w:hAnsi="Aptos"/>
          <w:sz w:val="24"/>
          <w:szCs w:val="24"/>
        </w:rPr>
      </w:pPr>
      <w:r w:rsidRPr="00AE349D">
        <w:rPr>
          <w:rFonts w:ascii="Aptos" w:hAnsi="Aptos"/>
          <w:sz w:val="24"/>
          <w:szCs w:val="24"/>
        </w:rPr>
        <w:t xml:space="preserve">Precio por persona en habitación doble o triple           </w:t>
      </w:r>
      <w:r w:rsidR="00865613" w:rsidRPr="00AE349D">
        <w:rPr>
          <w:rFonts w:ascii="Aptos" w:hAnsi="Aptos"/>
          <w:sz w:val="24"/>
          <w:szCs w:val="24"/>
        </w:rPr>
        <w:t>1,225</w:t>
      </w:r>
      <w:r w:rsidRPr="00AE349D">
        <w:rPr>
          <w:rFonts w:ascii="Aptos" w:hAnsi="Aptos"/>
          <w:sz w:val="24"/>
          <w:szCs w:val="24"/>
        </w:rPr>
        <w:t xml:space="preserve"> USD</w:t>
      </w:r>
    </w:p>
    <w:p w14:paraId="3C4425F2" w14:textId="05BCD685" w:rsidR="00C5149D" w:rsidRPr="00AE349D" w:rsidRDefault="00C5149D" w:rsidP="00C5149D">
      <w:pPr>
        <w:pStyle w:val="Sinespaciado"/>
        <w:jc w:val="both"/>
        <w:rPr>
          <w:rFonts w:ascii="Aptos" w:hAnsi="Aptos"/>
          <w:sz w:val="24"/>
          <w:szCs w:val="24"/>
        </w:rPr>
      </w:pPr>
      <w:r w:rsidRPr="00AE349D">
        <w:rPr>
          <w:rFonts w:ascii="Aptos" w:hAnsi="Aptos"/>
          <w:sz w:val="24"/>
          <w:szCs w:val="24"/>
        </w:rPr>
        <w:t xml:space="preserve">Precio por persona en habitación sencilla                     </w:t>
      </w:r>
      <w:r w:rsidR="00865613" w:rsidRPr="00AE349D">
        <w:rPr>
          <w:rFonts w:ascii="Aptos" w:hAnsi="Aptos"/>
          <w:sz w:val="24"/>
          <w:szCs w:val="24"/>
        </w:rPr>
        <w:t xml:space="preserve">  1,778</w:t>
      </w:r>
      <w:r w:rsidRPr="00AE349D">
        <w:rPr>
          <w:rFonts w:ascii="Aptos" w:hAnsi="Aptos"/>
          <w:sz w:val="24"/>
          <w:szCs w:val="24"/>
        </w:rPr>
        <w:t xml:space="preserve"> USD </w:t>
      </w:r>
    </w:p>
    <w:p w14:paraId="1D7082B1" w14:textId="77777777" w:rsidR="00C5149D" w:rsidRPr="00AE349D" w:rsidRDefault="00C5149D" w:rsidP="00C5149D">
      <w:pPr>
        <w:pStyle w:val="Sinespaciado"/>
        <w:jc w:val="both"/>
        <w:rPr>
          <w:rFonts w:ascii="Aptos" w:hAnsi="Aptos"/>
          <w:b/>
          <w:bCs/>
          <w:color w:val="969696"/>
          <w:sz w:val="24"/>
          <w:szCs w:val="24"/>
        </w:rPr>
      </w:pPr>
    </w:p>
    <w:p w14:paraId="0052889C" w14:textId="74FAECE0" w:rsidR="00C5149D" w:rsidRPr="00AE349D" w:rsidRDefault="00C5149D" w:rsidP="00C5149D">
      <w:pPr>
        <w:pStyle w:val="Sinespaciado"/>
        <w:rPr>
          <w:rFonts w:ascii="Aptos" w:hAnsi="Aptos"/>
          <w:b/>
          <w:bCs/>
          <w:sz w:val="24"/>
          <w:szCs w:val="24"/>
        </w:rPr>
      </w:pPr>
      <w:r w:rsidRPr="00AE349D">
        <w:rPr>
          <w:rFonts w:ascii="Aptos" w:hAnsi="Aptos"/>
          <w:b/>
          <w:bCs/>
          <w:sz w:val="24"/>
          <w:szCs w:val="24"/>
        </w:rPr>
        <w:t>Hoteles previstos</w:t>
      </w:r>
    </w:p>
    <w:p w14:paraId="794F8702" w14:textId="77777777" w:rsidR="00C5149D" w:rsidRPr="00812692" w:rsidRDefault="00C5149D" w:rsidP="00C5149D">
      <w:pPr>
        <w:pStyle w:val="Sinespaciado"/>
        <w:rPr>
          <w:rFonts w:ascii="Aptos" w:hAnsi="Aptos"/>
          <w:sz w:val="24"/>
          <w:szCs w:val="24"/>
          <w:lang w:val="en-US"/>
        </w:rPr>
      </w:pPr>
      <w:r w:rsidRPr="00812692">
        <w:rPr>
          <w:rFonts w:ascii="Aptos" w:hAnsi="Aptos"/>
          <w:sz w:val="24"/>
          <w:szCs w:val="24"/>
          <w:lang w:val="en-US"/>
        </w:rPr>
        <w:t>ART TAKSIM | OCCIDENTAL TAKSIM | RICHMOND TAKSIM</w:t>
      </w:r>
    </w:p>
    <w:p w14:paraId="7AFB5CB9" w14:textId="77777777" w:rsidR="00C5149D" w:rsidRPr="00812692" w:rsidRDefault="00C5149D" w:rsidP="00C5149D">
      <w:pPr>
        <w:pStyle w:val="Sinespaciado"/>
        <w:rPr>
          <w:rFonts w:ascii="Aptos" w:hAnsi="Aptos"/>
          <w:sz w:val="24"/>
          <w:szCs w:val="24"/>
          <w:lang w:val="en-US"/>
        </w:rPr>
      </w:pPr>
      <w:r w:rsidRPr="00812692">
        <w:rPr>
          <w:rFonts w:ascii="Aptos" w:hAnsi="Aptos"/>
          <w:sz w:val="24"/>
          <w:szCs w:val="24"/>
          <w:lang w:val="en-US"/>
        </w:rPr>
        <w:t>TITANIC CITY TAKSIM | PORT BOSPHORUS</w:t>
      </w:r>
    </w:p>
    <w:p w14:paraId="18211D52" w14:textId="77777777" w:rsidR="00C5149D" w:rsidRPr="00AE349D" w:rsidRDefault="00C5149D" w:rsidP="00C5149D">
      <w:pPr>
        <w:pStyle w:val="Sinespaciado"/>
        <w:jc w:val="both"/>
        <w:rPr>
          <w:rFonts w:ascii="Aptos" w:hAnsi="Aptos"/>
          <w:b/>
          <w:bCs/>
          <w:sz w:val="24"/>
          <w:szCs w:val="24"/>
          <w:lang w:val="en-US"/>
        </w:rPr>
      </w:pPr>
    </w:p>
    <w:p w14:paraId="469A743C" w14:textId="2E27EC4B" w:rsidR="000E41A7" w:rsidRPr="00AE349D" w:rsidRDefault="009507F4" w:rsidP="000E41A7">
      <w:pPr>
        <w:pStyle w:val="Sinespaciado"/>
        <w:jc w:val="both"/>
        <w:rPr>
          <w:rFonts w:asciiTheme="minorHAnsi" w:hAnsiTheme="minorHAnsi"/>
          <w:sz w:val="24"/>
          <w:szCs w:val="24"/>
          <w:lang w:val="en-US"/>
        </w:rPr>
      </w:pPr>
      <w:r w:rsidRPr="00AE349D">
        <w:rPr>
          <w:rFonts w:asciiTheme="minorHAnsi" w:hAnsiTheme="minorHAnsi"/>
          <w:sz w:val="24"/>
          <w:szCs w:val="24"/>
          <w:lang w:val="en-US"/>
        </w:rPr>
        <w:t>CATEGORIA 5 ESTRELLAS</w:t>
      </w:r>
    </w:p>
    <w:p w14:paraId="4AC26AB7" w14:textId="4F726650" w:rsidR="009507F4" w:rsidRPr="00AE349D" w:rsidRDefault="009507F4" w:rsidP="009507F4">
      <w:pPr>
        <w:pStyle w:val="Sinespaciado"/>
        <w:jc w:val="both"/>
        <w:rPr>
          <w:rFonts w:ascii="Aptos" w:hAnsi="Aptos"/>
          <w:sz w:val="24"/>
          <w:szCs w:val="24"/>
        </w:rPr>
      </w:pPr>
      <w:r w:rsidRPr="00AE349D">
        <w:rPr>
          <w:rFonts w:ascii="Aptos" w:hAnsi="Aptos"/>
          <w:sz w:val="24"/>
          <w:szCs w:val="24"/>
        </w:rPr>
        <w:t>Precio por persona en habitación doble o triple           1,</w:t>
      </w:r>
      <w:r w:rsidR="00AE349D" w:rsidRPr="00AE349D">
        <w:rPr>
          <w:rFonts w:ascii="Aptos" w:hAnsi="Aptos"/>
          <w:sz w:val="24"/>
          <w:szCs w:val="24"/>
        </w:rPr>
        <w:t>363</w:t>
      </w:r>
      <w:r w:rsidRPr="00AE349D">
        <w:rPr>
          <w:rFonts w:ascii="Aptos" w:hAnsi="Aptos"/>
          <w:sz w:val="24"/>
          <w:szCs w:val="24"/>
        </w:rPr>
        <w:t xml:space="preserve"> USD</w:t>
      </w:r>
    </w:p>
    <w:p w14:paraId="1F84D2D0" w14:textId="0423BEB8" w:rsidR="009507F4" w:rsidRPr="00AE349D" w:rsidRDefault="009507F4" w:rsidP="009507F4">
      <w:pPr>
        <w:pStyle w:val="Sinespaciado"/>
        <w:jc w:val="both"/>
        <w:rPr>
          <w:rFonts w:ascii="Aptos" w:hAnsi="Aptos"/>
          <w:sz w:val="24"/>
          <w:szCs w:val="24"/>
        </w:rPr>
      </w:pPr>
      <w:r w:rsidRPr="00AE349D">
        <w:rPr>
          <w:rFonts w:ascii="Aptos" w:hAnsi="Aptos"/>
          <w:sz w:val="24"/>
          <w:szCs w:val="24"/>
        </w:rPr>
        <w:t>Precio por persona en habitación sencilla                      1,</w:t>
      </w:r>
      <w:r w:rsidR="00AE349D" w:rsidRPr="00AE349D">
        <w:rPr>
          <w:rFonts w:ascii="Aptos" w:hAnsi="Aptos"/>
          <w:sz w:val="24"/>
          <w:szCs w:val="24"/>
        </w:rPr>
        <w:t>888</w:t>
      </w:r>
      <w:r w:rsidRPr="00AE349D">
        <w:rPr>
          <w:rFonts w:ascii="Aptos" w:hAnsi="Aptos"/>
          <w:sz w:val="24"/>
          <w:szCs w:val="24"/>
        </w:rPr>
        <w:t xml:space="preserve"> USD </w:t>
      </w:r>
    </w:p>
    <w:p w14:paraId="61FB36EB" w14:textId="77777777" w:rsidR="009507F4" w:rsidRPr="00AE349D" w:rsidRDefault="009507F4" w:rsidP="000E41A7">
      <w:pPr>
        <w:pStyle w:val="Sinespaciado"/>
        <w:jc w:val="both"/>
        <w:rPr>
          <w:rFonts w:asciiTheme="minorHAnsi" w:hAnsiTheme="minorHAnsi"/>
          <w:sz w:val="24"/>
          <w:szCs w:val="24"/>
        </w:rPr>
      </w:pPr>
    </w:p>
    <w:p w14:paraId="5111EF6A" w14:textId="03EB9B60" w:rsidR="009507F4" w:rsidRPr="00AE349D" w:rsidRDefault="00AE349D" w:rsidP="000E41A7">
      <w:pPr>
        <w:pStyle w:val="Sinespaciado"/>
        <w:jc w:val="both"/>
        <w:rPr>
          <w:rFonts w:asciiTheme="minorHAnsi" w:hAnsiTheme="minorHAnsi"/>
          <w:b/>
          <w:bCs/>
          <w:sz w:val="24"/>
          <w:szCs w:val="24"/>
        </w:rPr>
      </w:pPr>
      <w:r w:rsidRPr="00AE349D">
        <w:rPr>
          <w:rFonts w:asciiTheme="minorHAnsi" w:hAnsiTheme="minorHAnsi"/>
          <w:b/>
          <w:bCs/>
          <w:sz w:val="24"/>
          <w:szCs w:val="24"/>
        </w:rPr>
        <w:t>Hoteles previstos:</w:t>
      </w:r>
    </w:p>
    <w:p w14:paraId="55BA7406" w14:textId="77777777" w:rsidR="00AE349D" w:rsidRDefault="00AE349D" w:rsidP="009507F4">
      <w:pPr>
        <w:pStyle w:val="Sinespaciado"/>
        <w:jc w:val="both"/>
        <w:rPr>
          <w:rFonts w:asciiTheme="minorHAnsi" w:hAnsiTheme="minorHAnsi"/>
          <w:sz w:val="24"/>
          <w:szCs w:val="24"/>
          <w:lang w:val="en-US"/>
        </w:rPr>
      </w:pPr>
      <w:r w:rsidRPr="00AE349D">
        <w:rPr>
          <w:rFonts w:asciiTheme="minorHAnsi" w:hAnsiTheme="minorHAnsi"/>
          <w:sz w:val="24"/>
          <w:szCs w:val="24"/>
          <w:lang w:val="es-MX"/>
        </w:rPr>
        <w:t xml:space="preserve">RADISSON BLU PERA 5* | BARCELO TAKSIM 5*| </w:t>
      </w:r>
      <w:r w:rsidRPr="00AE349D">
        <w:rPr>
          <w:rFonts w:asciiTheme="minorHAnsi" w:hAnsiTheme="minorHAnsi"/>
          <w:sz w:val="24"/>
          <w:szCs w:val="24"/>
          <w:lang w:val="en-US"/>
        </w:rPr>
        <w:t xml:space="preserve">DOSSO DOSSI DOWNTOWN 5* | </w:t>
      </w:r>
    </w:p>
    <w:p w14:paraId="4E4AE1A2" w14:textId="1647A610" w:rsidR="009507F4" w:rsidRPr="00CF2A23" w:rsidRDefault="00AE349D" w:rsidP="009507F4">
      <w:pPr>
        <w:pStyle w:val="Sinespaciado"/>
        <w:jc w:val="both"/>
        <w:rPr>
          <w:rFonts w:asciiTheme="minorHAnsi" w:hAnsiTheme="minorHAnsi"/>
          <w:sz w:val="24"/>
          <w:szCs w:val="24"/>
          <w:lang w:val="es-MX"/>
        </w:rPr>
      </w:pPr>
      <w:r w:rsidRPr="00CF2A23">
        <w:rPr>
          <w:rFonts w:asciiTheme="minorHAnsi" w:hAnsiTheme="minorHAnsi"/>
          <w:sz w:val="24"/>
          <w:szCs w:val="24"/>
          <w:lang w:val="es-MX"/>
        </w:rPr>
        <w:t>POINT TAKSIM 5*</w:t>
      </w:r>
    </w:p>
    <w:p w14:paraId="30B1275D" w14:textId="77777777" w:rsidR="000E41A7" w:rsidRPr="00CF2A23" w:rsidRDefault="000E41A7" w:rsidP="000E41A7">
      <w:pPr>
        <w:pStyle w:val="Sinespaciado"/>
        <w:jc w:val="both"/>
        <w:rPr>
          <w:rFonts w:asciiTheme="minorHAnsi" w:hAnsiTheme="minorHAnsi"/>
          <w:sz w:val="24"/>
          <w:szCs w:val="24"/>
          <w:lang w:val="es-MX"/>
        </w:rPr>
      </w:pPr>
    </w:p>
    <w:p w14:paraId="5A813A99" w14:textId="77777777" w:rsidR="006526B3" w:rsidRPr="006526B3" w:rsidRDefault="006526B3" w:rsidP="006526B3">
      <w:pPr>
        <w:pStyle w:val="Sinespaciado"/>
        <w:rPr>
          <w:rFonts w:ascii="Aptos" w:hAnsi="Aptos"/>
          <w:b/>
          <w:bCs/>
          <w:sz w:val="24"/>
          <w:szCs w:val="24"/>
        </w:rPr>
      </w:pPr>
      <w:r w:rsidRPr="006526B3">
        <w:rPr>
          <w:rFonts w:ascii="Aptos" w:hAnsi="Aptos"/>
          <w:b/>
          <w:bCs/>
          <w:sz w:val="24"/>
          <w:szCs w:val="24"/>
        </w:rPr>
        <w:t xml:space="preserve">HOTELES DEL CIRCUITO EN TURQUIA </w:t>
      </w:r>
    </w:p>
    <w:p w14:paraId="2AB1F811" w14:textId="64A21A3F" w:rsidR="006526B3" w:rsidRPr="008F7482" w:rsidRDefault="006526B3" w:rsidP="006526B3">
      <w:pPr>
        <w:pStyle w:val="Sinespaciado"/>
        <w:rPr>
          <w:rFonts w:ascii="Aptos" w:hAnsi="Aptos"/>
          <w:sz w:val="24"/>
          <w:szCs w:val="24"/>
        </w:rPr>
      </w:pPr>
      <w:r w:rsidRPr="008F7482">
        <w:rPr>
          <w:rFonts w:ascii="Aptos" w:hAnsi="Aptos"/>
          <w:sz w:val="24"/>
          <w:szCs w:val="24"/>
        </w:rPr>
        <w:t>C</w:t>
      </w:r>
      <w:r w:rsidR="00624E82" w:rsidRPr="008F7482">
        <w:rPr>
          <w:rFonts w:ascii="Aptos" w:hAnsi="Aptos"/>
          <w:sz w:val="24"/>
          <w:szCs w:val="24"/>
        </w:rPr>
        <w:t>apadocia</w:t>
      </w:r>
      <w:r w:rsidRPr="008F7482">
        <w:rPr>
          <w:rFonts w:ascii="Aptos" w:hAnsi="Aptos"/>
          <w:sz w:val="24"/>
          <w:szCs w:val="24"/>
        </w:rPr>
        <w:t xml:space="preserve">: Dinler 5* / Mustafa 5* / Crowne Plaza 5* / </w:t>
      </w:r>
      <w:proofErr w:type="spellStart"/>
      <w:r w:rsidRPr="008F7482">
        <w:rPr>
          <w:rFonts w:ascii="Aptos" w:hAnsi="Aptos"/>
          <w:sz w:val="24"/>
          <w:szCs w:val="24"/>
        </w:rPr>
        <w:t>Avrasya</w:t>
      </w:r>
      <w:proofErr w:type="spellEnd"/>
      <w:r w:rsidRPr="008F7482">
        <w:rPr>
          <w:rFonts w:ascii="Aptos" w:hAnsi="Aptos"/>
          <w:sz w:val="24"/>
          <w:szCs w:val="24"/>
        </w:rPr>
        <w:t xml:space="preserve"> Hotel 5*</w:t>
      </w:r>
    </w:p>
    <w:p w14:paraId="08868104" w14:textId="5BA40FFA" w:rsidR="006526B3" w:rsidRPr="008F7482" w:rsidRDefault="006526B3" w:rsidP="006526B3">
      <w:pPr>
        <w:pStyle w:val="Sinespaciado"/>
        <w:rPr>
          <w:rFonts w:ascii="Aptos" w:hAnsi="Aptos"/>
          <w:sz w:val="24"/>
          <w:szCs w:val="24"/>
          <w:lang w:val="es-MX"/>
        </w:rPr>
      </w:pPr>
      <w:proofErr w:type="spellStart"/>
      <w:r w:rsidRPr="008F7482">
        <w:rPr>
          <w:rFonts w:ascii="Aptos" w:hAnsi="Aptos"/>
          <w:sz w:val="24"/>
          <w:szCs w:val="24"/>
          <w:lang w:val="es-MX"/>
        </w:rPr>
        <w:t>P</w:t>
      </w:r>
      <w:r w:rsidR="00624E82" w:rsidRPr="008F7482">
        <w:rPr>
          <w:rFonts w:ascii="Aptos" w:hAnsi="Aptos"/>
          <w:sz w:val="24"/>
          <w:szCs w:val="24"/>
          <w:lang w:val="es-MX"/>
        </w:rPr>
        <w:t>amukkale</w:t>
      </w:r>
      <w:proofErr w:type="spellEnd"/>
      <w:r w:rsidRPr="008F7482">
        <w:rPr>
          <w:rFonts w:ascii="Aptos" w:hAnsi="Aptos"/>
          <w:sz w:val="24"/>
          <w:szCs w:val="24"/>
          <w:lang w:val="es-MX"/>
        </w:rPr>
        <w:t xml:space="preserve">: </w:t>
      </w:r>
      <w:proofErr w:type="spellStart"/>
      <w:r w:rsidRPr="008F7482">
        <w:rPr>
          <w:rFonts w:ascii="Aptos" w:hAnsi="Aptos"/>
          <w:sz w:val="24"/>
          <w:szCs w:val="24"/>
          <w:lang w:val="es-MX"/>
        </w:rPr>
        <w:t>Adempira</w:t>
      </w:r>
      <w:proofErr w:type="spellEnd"/>
      <w:r w:rsidRPr="008F7482">
        <w:rPr>
          <w:rFonts w:ascii="Aptos" w:hAnsi="Aptos"/>
          <w:sz w:val="24"/>
          <w:szCs w:val="24"/>
          <w:lang w:val="es-MX"/>
        </w:rPr>
        <w:t xml:space="preserve"> 5* / </w:t>
      </w:r>
      <w:proofErr w:type="spellStart"/>
      <w:r w:rsidRPr="008F7482">
        <w:rPr>
          <w:rFonts w:ascii="Aptos" w:hAnsi="Aptos"/>
          <w:sz w:val="24"/>
          <w:szCs w:val="24"/>
          <w:lang w:val="es-MX"/>
        </w:rPr>
        <w:t>Hierapark</w:t>
      </w:r>
      <w:proofErr w:type="spellEnd"/>
      <w:r w:rsidRPr="008F7482">
        <w:rPr>
          <w:rFonts w:ascii="Aptos" w:hAnsi="Aptos"/>
          <w:sz w:val="24"/>
          <w:szCs w:val="24"/>
          <w:lang w:val="es-MX"/>
        </w:rPr>
        <w:t xml:space="preserve"> 5* / </w:t>
      </w:r>
      <w:proofErr w:type="spellStart"/>
      <w:r w:rsidRPr="008F7482">
        <w:rPr>
          <w:rFonts w:ascii="Aptos" w:hAnsi="Aptos"/>
          <w:sz w:val="24"/>
          <w:szCs w:val="24"/>
          <w:lang w:val="es-MX"/>
        </w:rPr>
        <w:t>Colossae</w:t>
      </w:r>
      <w:proofErr w:type="spellEnd"/>
      <w:r w:rsidRPr="008F7482">
        <w:rPr>
          <w:rFonts w:ascii="Aptos" w:hAnsi="Aptos"/>
          <w:sz w:val="24"/>
          <w:szCs w:val="24"/>
          <w:lang w:val="es-MX"/>
        </w:rPr>
        <w:t xml:space="preserve"> 5* / Richmond </w:t>
      </w:r>
      <w:proofErr w:type="spellStart"/>
      <w:r w:rsidRPr="008F7482">
        <w:rPr>
          <w:rFonts w:ascii="Aptos" w:hAnsi="Aptos"/>
          <w:sz w:val="24"/>
          <w:szCs w:val="24"/>
          <w:lang w:val="es-MX"/>
        </w:rPr>
        <w:t>Thermal</w:t>
      </w:r>
      <w:proofErr w:type="spellEnd"/>
      <w:r w:rsidRPr="008F7482">
        <w:rPr>
          <w:rFonts w:ascii="Aptos" w:hAnsi="Aptos"/>
          <w:sz w:val="24"/>
          <w:szCs w:val="24"/>
          <w:lang w:val="es-MX"/>
        </w:rPr>
        <w:t xml:space="preserve"> 5*</w:t>
      </w:r>
    </w:p>
    <w:p w14:paraId="0391EC7D" w14:textId="7F358116" w:rsidR="000E41A7" w:rsidRPr="000E41A7" w:rsidRDefault="000E41A7" w:rsidP="000E41A7">
      <w:pPr>
        <w:widowControl/>
        <w:spacing w:before="100" w:beforeAutospacing="1" w:after="100" w:afterAutospacing="1"/>
        <w:outlineLvl w:val="2"/>
        <w:rPr>
          <w:rFonts w:asciiTheme="minorHAnsi" w:eastAsia="Times New Roman" w:hAnsiTheme="minorHAnsi" w:cs="Times New Roman"/>
          <w:b/>
          <w:bCs/>
          <w:sz w:val="27"/>
          <w:szCs w:val="27"/>
          <w:lang w:val="es-MX"/>
        </w:rPr>
      </w:pPr>
      <w:r w:rsidRPr="000E41A7">
        <w:rPr>
          <w:rFonts w:asciiTheme="minorHAnsi" w:eastAsia="Times New Roman" w:hAnsiTheme="minorHAnsi" w:cs="Times New Roman"/>
          <w:b/>
          <w:bCs/>
          <w:sz w:val="27"/>
          <w:szCs w:val="27"/>
          <w:lang w:val="es-MX"/>
        </w:rPr>
        <w:lastRenderedPageBreak/>
        <w:t>SERVICIOS INCLUIDOS</w:t>
      </w:r>
    </w:p>
    <w:p w14:paraId="102A32D5" w14:textId="77777777" w:rsidR="000E41A7" w:rsidRPr="000E41A7" w:rsidRDefault="000E41A7" w:rsidP="000E41A7">
      <w:pPr>
        <w:widowControl/>
        <w:numPr>
          <w:ilvl w:val="0"/>
          <w:numId w:val="6"/>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Traslados de llegada y salida según el itinerario, con asistencia regular.</w:t>
      </w:r>
    </w:p>
    <w:p w14:paraId="3DECCA6E" w14:textId="77777777" w:rsidR="000E41A7" w:rsidRPr="000E41A7" w:rsidRDefault="000E41A7" w:rsidP="000E41A7">
      <w:pPr>
        <w:widowControl/>
        <w:numPr>
          <w:ilvl w:val="0"/>
          <w:numId w:val="6"/>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 xml:space="preserve">3 noches de alojamiento en el hotel seleccionado con desayuno en </w:t>
      </w:r>
      <w:r w:rsidRPr="000E41A7">
        <w:rPr>
          <w:rFonts w:asciiTheme="minorHAnsi" w:eastAsia="Times New Roman" w:hAnsiTheme="minorHAnsi" w:cs="Times New Roman"/>
          <w:b/>
          <w:bCs/>
          <w:sz w:val="24"/>
          <w:szCs w:val="24"/>
          <w:lang w:val="es-MX"/>
        </w:rPr>
        <w:t>Estambul</w:t>
      </w:r>
      <w:r w:rsidRPr="000E41A7">
        <w:rPr>
          <w:rFonts w:asciiTheme="minorHAnsi" w:eastAsia="Times New Roman" w:hAnsiTheme="minorHAnsi" w:cs="Times New Roman"/>
          <w:sz w:val="24"/>
          <w:szCs w:val="24"/>
          <w:lang w:val="es-MX"/>
        </w:rPr>
        <w:t>.</w:t>
      </w:r>
    </w:p>
    <w:p w14:paraId="401EA884" w14:textId="77777777" w:rsidR="000E41A7" w:rsidRPr="000E41A7" w:rsidRDefault="000E41A7" w:rsidP="000E41A7">
      <w:pPr>
        <w:widowControl/>
        <w:numPr>
          <w:ilvl w:val="0"/>
          <w:numId w:val="6"/>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 xml:space="preserve">2 noches en </w:t>
      </w:r>
      <w:r w:rsidRPr="000E41A7">
        <w:rPr>
          <w:rFonts w:asciiTheme="minorHAnsi" w:eastAsia="Times New Roman" w:hAnsiTheme="minorHAnsi" w:cs="Times New Roman"/>
          <w:b/>
          <w:bCs/>
          <w:sz w:val="24"/>
          <w:szCs w:val="24"/>
          <w:lang w:val="es-MX"/>
        </w:rPr>
        <w:t>Capadocia</w:t>
      </w:r>
      <w:r w:rsidRPr="000E41A7">
        <w:rPr>
          <w:rFonts w:asciiTheme="minorHAnsi" w:eastAsia="Times New Roman" w:hAnsiTheme="minorHAnsi" w:cs="Times New Roman"/>
          <w:sz w:val="24"/>
          <w:szCs w:val="24"/>
          <w:lang w:val="es-MX"/>
        </w:rPr>
        <w:t xml:space="preserve"> + 1 noche en </w:t>
      </w:r>
      <w:proofErr w:type="spellStart"/>
      <w:r w:rsidRPr="000E41A7">
        <w:rPr>
          <w:rFonts w:asciiTheme="minorHAnsi" w:eastAsia="Times New Roman" w:hAnsiTheme="minorHAnsi" w:cs="Times New Roman"/>
          <w:b/>
          <w:bCs/>
          <w:sz w:val="24"/>
          <w:szCs w:val="24"/>
          <w:lang w:val="es-MX"/>
        </w:rPr>
        <w:t>Pamukkale</w:t>
      </w:r>
      <w:proofErr w:type="spellEnd"/>
      <w:r w:rsidRPr="000E41A7">
        <w:rPr>
          <w:rFonts w:asciiTheme="minorHAnsi" w:eastAsia="Times New Roman" w:hAnsiTheme="minorHAnsi" w:cs="Times New Roman"/>
          <w:sz w:val="24"/>
          <w:szCs w:val="24"/>
          <w:lang w:val="es-MX"/>
        </w:rPr>
        <w:t>.</w:t>
      </w:r>
    </w:p>
    <w:p w14:paraId="73339F86" w14:textId="77777777" w:rsidR="000E41A7" w:rsidRPr="000E41A7" w:rsidRDefault="000E41A7" w:rsidP="000E41A7">
      <w:pPr>
        <w:widowControl/>
        <w:numPr>
          <w:ilvl w:val="0"/>
          <w:numId w:val="6"/>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 xml:space="preserve">Comidas según descripción: </w:t>
      </w:r>
      <w:r w:rsidRPr="000E41A7">
        <w:rPr>
          <w:rFonts w:asciiTheme="minorHAnsi" w:eastAsia="Times New Roman" w:hAnsiTheme="minorHAnsi" w:cs="Times New Roman"/>
          <w:b/>
          <w:bCs/>
          <w:sz w:val="24"/>
          <w:szCs w:val="24"/>
          <w:lang w:val="es-MX"/>
        </w:rPr>
        <w:t>6 desayunos y 3 cenas</w:t>
      </w:r>
      <w:r w:rsidRPr="000E41A7">
        <w:rPr>
          <w:rFonts w:asciiTheme="minorHAnsi" w:eastAsia="Times New Roman" w:hAnsiTheme="minorHAnsi" w:cs="Times New Roman"/>
          <w:sz w:val="24"/>
          <w:szCs w:val="24"/>
          <w:lang w:val="es-MX"/>
        </w:rPr>
        <w:t xml:space="preserve"> de acuerdo con el itinerario.</w:t>
      </w:r>
    </w:p>
    <w:p w14:paraId="1E7BD423" w14:textId="77777777" w:rsidR="000E41A7" w:rsidRPr="000E41A7" w:rsidRDefault="000E41A7" w:rsidP="000E41A7">
      <w:pPr>
        <w:widowControl/>
        <w:numPr>
          <w:ilvl w:val="0"/>
          <w:numId w:val="6"/>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Guía profesional de habla española.</w:t>
      </w:r>
    </w:p>
    <w:p w14:paraId="0F861151" w14:textId="77777777" w:rsidR="000E41A7" w:rsidRPr="000E41A7" w:rsidRDefault="000E41A7" w:rsidP="000E41A7">
      <w:pPr>
        <w:widowControl/>
        <w:numPr>
          <w:ilvl w:val="0"/>
          <w:numId w:val="6"/>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Autobús de lujo con aire acondicionado.</w:t>
      </w:r>
    </w:p>
    <w:p w14:paraId="255318A9" w14:textId="77777777" w:rsidR="000E41A7" w:rsidRPr="000E41A7" w:rsidRDefault="000E41A7" w:rsidP="000E41A7">
      <w:pPr>
        <w:widowControl/>
        <w:numPr>
          <w:ilvl w:val="0"/>
          <w:numId w:val="6"/>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Entradas a museos.</w:t>
      </w:r>
    </w:p>
    <w:p w14:paraId="7FE5C2C3" w14:textId="77777777" w:rsidR="000E41A7" w:rsidRPr="000E41A7" w:rsidRDefault="000E41A7" w:rsidP="000E41A7">
      <w:pPr>
        <w:widowControl/>
        <w:numPr>
          <w:ilvl w:val="0"/>
          <w:numId w:val="6"/>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Propinas en hoteles y restaurantes.</w:t>
      </w:r>
    </w:p>
    <w:p w14:paraId="6A0212D2" w14:textId="2AB85B0E" w:rsidR="000E41A7" w:rsidRPr="008F7482" w:rsidRDefault="000E41A7" w:rsidP="000E41A7">
      <w:pPr>
        <w:widowControl/>
        <w:numPr>
          <w:ilvl w:val="0"/>
          <w:numId w:val="6"/>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 xml:space="preserve">Vuelos domésticos </w:t>
      </w:r>
      <w:r w:rsidRPr="000E41A7">
        <w:rPr>
          <w:rFonts w:asciiTheme="minorHAnsi" w:eastAsia="Times New Roman" w:hAnsiTheme="minorHAnsi" w:cs="Times New Roman"/>
          <w:b/>
          <w:bCs/>
          <w:sz w:val="24"/>
          <w:szCs w:val="24"/>
          <w:lang w:val="es-MX"/>
        </w:rPr>
        <w:t>(</w:t>
      </w:r>
      <w:r w:rsidR="00AC5D36">
        <w:rPr>
          <w:rFonts w:asciiTheme="minorHAnsi" w:eastAsia="Times New Roman" w:hAnsiTheme="minorHAnsi" w:cs="Times New Roman"/>
          <w:b/>
          <w:bCs/>
          <w:sz w:val="24"/>
          <w:szCs w:val="24"/>
          <w:lang w:val="es-MX"/>
        </w:rPr>
        <w:t>ESTAMBUL / KAYSERI – ESMIRNA / ESTAMBUL</w:t>
      </w:r>
      <w:r w:rsidRPr="000E41A7">
        <w:rPr>
          <w:rFonts w:asciiTheme="minorHAnsi" w:eastAsia="Times New Roman" w:hAnsiTheme="minorHAnsi" w:cs="Times New Roman"/>
          <w:b/>
          <w:bCs/>
          <w:sz w:val="24"/>
          <w:szCs w:val="24"/>
          <w:lang w:val="es-MX"/>
        </w:rPr>
        <w:t>)</w:t>
      </w:r>
      <w:r w:rsidRPr="000E41A7">
        <w:rPr>
          <w:rFonts w:asciiTheme="minorHAnsi" w:eastAsia="Times New Roman" w:hAnsiTheme="minorHAnsi" w:cs="Times New Roman"/>
          <w:sz w:val="24"/>
          <w:szCs w:val="24"/>
          <w:lang w:val="es-MX"/>
        </w:rPr>
        <w:t xml:space="preserve"> en clase económica.</w:t>
      </w:r>
    </w:p>
    <w:p w14:paraId="3FDFC88C" w14:textId="2A603EC0" w:rsidR="000E41A7" w:rsidRDefault="000E41A7" w:rsidP="000E41A7">
      <w:pPr>
        <w:widowControl/>
        <w:spacing w:before="100" w:beforeAutospacing="1" w:after="100" w:afterAutospacing="1"/>
        <w:rPr>
          <w:rFonts w:asciiTheme="minorHAnsi" w:eastAsia="Times New Roman" w:hAnsiTheme="minorHAnsi" w:cs="Times New Roman"/>
          <w:b/>
          <w:bCs/>
          <w:sz w:val="24"/>
          <w:szCs w:val="24"/>
          <w:lang w:val="es-MX"/>
        </w:rPr>
      </w:pPr>
      <w:r w:rsidRPr="000E41A7">
        <w:rPr>
          <w:rFonts w:asciiTheme="minorHAnsi" w:eastAsia="Times New Roman" w:hAnsiTheme="minorHAnsi" w:cs="Times New Roman"/>
          <w:b/>
          <w:bCs/>
          <w:sz w:val="24"/>
          <w:szCs w:val="24"/>
          <w:lang w:val="es-MX"/>
        </w:rPr>
        <w:t xml:space="preserve">SERVICOS NO INCLUIDOS </w:t>
      </w:r>
    </w:p>
    <w:p w14:paraId="6771DFCA" w14:textId="77777777" w:rsidR="000E41A7" w:rsidRPr="000E41A7" w:rsidRDefault="000E41A7" w:rsidP="000E41A7">
      <w:pPr>
        <w:widowControl/>
        <w:numPr>
          <w:ilvl w:val="0"/>
          <w:numId w:val="7"/>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Bebidas.</w:t>
      </w:r>
    </w:p>
    <w:p w14:paraId="16A3399A" w14:textId="77777777" w:rsidR="000E41A7" w:rsidRPr="000E41A7" w:rsidRDefault="000E41A7" w:rsidP="000E41A7">
      <w:pPr>
        <w:widowControl/>
        <w:numPr>
          <w:ilvl w:val="0"/>
          <w:numId w:val="7"/>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Almuerzos durante todo el recorrido (en Estambul y Anatolia).</w:t>
      </w:r>
    </w:p>
    <w:p w14:paraId="0EE58E08" w14:textId="77777777" w:rsidR="000E41A7" w:rsidRPr="00AC5D36" w:rsidRDefault="000E41A7" w:rsidP="000E41A7">
      <w:pPr>
        <w:widowControl/>
        <w:numPr>
          <w:ilvl w:val="0"/>
          <w:numId w:val="7"/>
        </w:numPr>
        <w:spacing w:before="100" w:beforeAutospacing="1" w:after="100" w:afterAutospacing="1"/>
        <w:rPr>
          <w:rFonts w:asciiTheme="minorHAnsi" w:eastAsia="Times New Roman" w:hAnsiTheme="minorHAnsi" w:cs="Times New Roman"/>
          <w:b/>
          <w:bCs/>
          <w:sz w:val="24"/>
          <w:szCs w:val="24"/>
          <w:lang w:val="es-MX"/>
        </w:rPr>
      </w:pPr>
      <w:r w:rsidRPr="00AC5D36">
        <w:rPr>
          <w:rFonts w:asciiTheme="minorHAnsi" w:eastAsia="Times New Roman" w:hAnsiTheme="minorHAnsi" w:cs="Times New Roman"/>
          <w:b/>
          <w:bCs/>
          <w:sz w:val="24"/>
          <w:szCs w:val="24"/>
          <w:lang w:val="es-MX"/>
        </w:rPr>
        <w:t>Impuestos hoteleros obligatorios (servicios terrestres e impuestos de hoteles): 50 USD a pagar en efectivo al guía el día de llegada en Turquía.</w:t>
      </w:r>
    </w:p>
    <w:p w14:paraId="17868E84" w14:textId="77777777" w:rsidR="000E41A7" w:rsidRPr="000E41A7" w:rsidRDefault="000E41A7" w:rsidP="000E41A7">
      <w:pPr>
        <w:widowControl/>
        <w:numPr>
          <w:ilvl w:val="0"/>
          <w:numId w:val="7"/>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Vuelos internacionales.</w:t>
      </w:r>
    </w:p>
    <w:p w14:paraId="20162DFB" w14:textId="77777777" w:rsidR="000E41A7" w:rsidRPr="000E41A7" w:rsidRDefault="000E41A7" w:rsidP="000E41A7">
      <w:pPr>
        <w:widowControl/>
        <w:numPr>
          <w:ilvl w:val="0"/>
          <w:numId w:val="7"/>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Gastos personales.</w:t>
      </w:r>
    </w:p>
    <w:p w14:paraId="0DEEA95D" w14:textId="77777777" w:rsidR="000E41A7" w:rsidRPr="000E41A7" w:rsidRDefault="000E41A7" w:rsidP="000E41A7">
      <w:pPr>
        <w:widowControl/>
        <w:numPr>
          <w:ilvl w:val="0"/>
          <w:numId w:val="7"/>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Excursiones opcionales.</w:t>
      </w:r>
    </w:p>
    <w:p w14:paraId="17E40A96" w14:textId="77777777" w:rsidR="000E41A7" w:rsidRDefault="000E41A7" w:rsidP="000E41A7">
      <w:pPr>
        <w:widowControl/>
        <w:numPr>
          <w:ilvl w:val="0"/>
          <w:numId w:val="7"/>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Propinas para el guía y el conductor.</w:t>
      </w:r>
    </w:p>
    <w:p w14:paraId="5B8BE4DF" w14:textId="77777777" w:rsidR="00F965FA" w:rsidRPr="000E41A7" w:rsidRDefault="00F965FA" w:rsidP="00AC5D36">
      <w:pPr>
        <w:widowControl/>
        <w:spacing w:before="100" w:beforeAutospacing="1" w:after="100" w:afterAutospacing="1"/>
        <w:ind w:left="720"/>
        <w:rPr>
          <w:rFonts w:asciiTheme="minorHAnsi" w:eastAsia="Times New Roman" w:hAnsiTheme="minorHAnsi" w:cs="Times New Roman"/>
          <w:sz w:val="24"/>
          <w:szCs w:val="24"/>
          <w:lang w:val="es-MX"/>
        </w:rPr>
      </w:pPr>
    </w:p>
    <w:tbl>
      <w:tblPr>
        <w:tblW w:w="8920" w:type="dxa"/>
        <w:jc w:val="center"/>
        <w:tblCellMar>
          <w:left w:w="70" w:type="dxa"/>
          <w:right w:w="70" w:type="dxa"/>
        </w:tblCellMar>
        <w:tblLook w:val="04A0" w:firstRow="1" w:lastRow="0" w:firstColumn="1" w:lastColumn="0" w:noHBand="0" w:noVBand="1"/>
      </w:tblPr>
      <w:tblGrid>
        <w:gridCol w:w="5560"/>
        <w:gridCol w:w="3360"/>
      </w:tblGrid>
      <w:tr w:rsidR="00F965FA" w:rsidRPr="00F965FA" w14:paraId="6218DDCA" w14:textId="77777777" w:rsidTr="00F965FA">
        <w:trPr>
          <w:trHeight w:val="300"/>
          <w:jc w:val="center"/>
        </w:trPr>
        <w:tc>
          <w:tcPr>
            <w:tcW w:w="556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12088006" w14:textId="77777777" w:rsidR="00F965FA" w:rsidRPr="00F965FA" w:rsidRDefault="00F965FA" w:rsidP="00F965FA">
            <w:pPr>
              <w:widowControl/>
              <w:rPr>
                <w:rFonts w:ascii="Aptos Narrow" w:eastAsia="Times New Roman" w:hAnsi="Aptos Narrow" w:cs="Times New Roman"/>
                <w:b/>
                <w:bCs/>
                <w:color w:val="000000"/>
                <w:lang w:val="es-MX"/>
              </w:rPr>
            </w:pPr>
            <w:r w:rsidRPr="00F965FA">
              <w:rPr>
                <w:rFonts w:ascii="Aptos Narrow" w:eastAsia="Times New Roman" w:hAnsi="Aptos Narrow" w:cs="Times New Roman"/>
                <w:b/>
                <w:bCs/>
                <w:color w:val="000000"/>
                <w:lang w:val="es-MX"/>
              </w:rPr>
              <w:t>EXCURSIONES OPCIONALES EN TURQUIA</w:t>
            </w:r>
          </w:p>
        </w:tc>
        <w:tc>
          <w:tcPr>
            <w:tcW w:w="3360" w:type="dxa"/>
            <w:tcBorders>
              <w:top w:val="single" w:sz="4" w:space="0" w:color="auto"/>
              <w:left w:val="nil"/>
              <w:bottom w:val="single" w:sz="4" w:space="0" w:color="auto"/>
              <w:right w:val="single" w:sz="4" w:space="0" w:color="auto"/>
            </w:tcBorders>
            <w:shd w:val="clear" w:color="000000" w:fill="94DCF8"/>
            <w:noWrap/>
            <w:vAlign w:val="bottom"/>
            <w:hideMark/>
          </w:tcPr>
          <w:p w14:paraId="6B2413CF" w14:textId="77777777" w:rsidR="00F965FA" w:rsidRPr="00F965FA" w:rsidRDefault="00F965FA" w:rsidP="00F965FA">
            <w:pPr>
              <w:widowControl/>
              <w:jc w:val="center"/>
              <w:rPr>
                <w:rFonts w:ascii="Aptos Narrow" w:eastAsia="Times New Roman" w:hAnsi="Aptos Narrow" w:cs="Times New Roman"/>
                <w:b/>
                <w:bCs/>
                <w:color w:val="000000"/>
                <w:lang w:val="es-MX"/>
              </w:rPr>
            </w:pPr>
            <w:r w:rsidRPr="00F965FA">
              <w:rPr>
                <w:rFonts w:ascii="Aptos Narrow" w:eastAsia="Times New Roman" w:hAnsi="Aptos Narrow" w:cs="Times New Roman"/>
                <w:b/>
                <w:bCs/>
                <w:color w:val="000000"/>
                <w:lang w:val="es-MX"/>
              </w:rPr>
              <w:t>PRECIO X PERSONA EN USD</w:t>
            </w:r>
          </w:p>
        </w:tc>
      </w:tr>
      <w:tr w:rsidR="00F965FA" w:rsidRPr="00F965FA" w14:paraId="631E3A38" w14:textId="77777777" w:rsidTr="00F965FA">
        <w:trPr>
          <w:trHeight w:val="300"/>
          <w:jc w:val="center"/>
        </w:trPr>
        <w:tc>
          <w:tcPr>
            <w:tcW w:w="5560" w:type="dxa"/>
            <w:tcBorders>
              <w:top w:val="nil"/>
              <w:left w:val="nil"/>
              <w:bottom w:val="nil"/>
              <w:right w:val="nil"/>
            </w:tcBorders>
            <w:noWrap/>
            <w:vAlign w:val="bottom"/>
            <w:hideMark/>
          </w:tcPr>
          <w:p w14:paraId="6F01764E" w14:textId="77777777" w:rsidR="00F965FA" w:rsidRPr="00F965FA" w:rsidRDefault="00F965FA" w:rsidP="00F965FA">
            <w:pPr>
              <w:widowControl/>
              <w:jc w:val="center"/>
              <w:rPr>
                <w:rFonts w:ascii="Aptos Narrow" w:eastAsia="Times New Roman" w:hAnsi="Aptos Narrow" w:cs="Times New Roman"/>
                <w:b/>
                <w:bCs/>
                <w:color w:val="000000"/>
                <w:lang w:val="es-MX"/>
              </w:rPr>
            </w:pPr>
          </w:p>
        </w:tc>
        <w:tc>
          <w:tcPr>
            <w:tcW w:w="3360" w:type="dxa"/>
            <w:tcBorders>
              <w:top w:val="nil"/>
              <w:left w:val="single" w:sz="4" w:space="0" w:color="auto"/>
              <w:bottom w:val="nil"/>
              <w:right w:val="single" w:sz="4" w:space="0" w:color="auto"/>
            </w:tcBorders>
            <w:noWrap/>
            <w:vAlign w:val="bottom"/>
            <w:hideMark/>
          </w:tcPr>
          <w:p w14:paraId="26248C11" w14:textId="77777777" w:rsidR="00F965FA" w:rsidRPr="00F965FA" w:rsidRDefault="00F965FA" w:rsidP="00F965FA">
            <w:pPr>
              <w:widowControl/>
              <w:rPr>
                <w:rFonts w:ascii="Aptos Narrow" w:eastAsia="Times New Roman" w:hAnsi="Aptos Narrow" w:cs="Times New Roman"/>
                <w:color w:val="000000"/>
                <w:lang w:val="es-MX"/>
              </w:rPr>
            </w:pPr>
            <w:r w:rsidRPr="00F965FA">
              <w:rPr>
                <w:rFonts w:ascii="Aptos Narrow" w:eastAsia="Times New Roman" w:hAnsi="Aptos Narrow" w:cs="Times New Roman"/>
                <w:color w:val="000000"/>
                <w:lang w:val="es-MX"/>
              </w:rPr>
              <w:t> </w:t>
            </w:r>
          </w:p>
        </w:tc>
      </w:tr>
      <w:tr w:rsidR="00F965FA" w:rsidRPr="00F965FA" w14:paraId="2BA31098" w14:textId="77777777" w:rsidTr="00F965FA">
        <w:trPr>
          <w:trHeight w:val="300"/>
          <w:jc w:val="center"/>
        </w:trPr>
        <w:tc>
          <w:tcPr>
            <w:tcW w:w="5560" w:type="dxa"/>
            <w:tcBorders>
              <w:top w:val="single" w:sz="4" w:space="0" w:color="auto"/>
              <w:left w:val="single" w:sz="4" w:space="0" w:color="auto"/>
              <w:bottom w:val="single" w:sz="4" w:space="0" w:color="auto"/>
              <w:right w:val="single" w:sz="4" w:space="0" w:color="auto"/>
            </w:tcBorders>
            <w:noWrap/>
            <w:vAlign w:val="bottom"/>
            <w:hideMark/>
          </w:tcPr>
          <w:p w14:paraId="19AC7294" w14:textId="77777777" w:rsidR="00F965FA" w:rsidRPr="00F965FA" w:rsidRDefault="00F965FA" w:rsidP="00F965FA">
            <w:pPr>
              <w:widowControl/>
              <w:rPr>
                <w:rFonts w:ascii="Aptos Narrow" w:eastAsia="Times New Roman" w:hAnsi="Aptos Narrow" w:cs="Times New Roman"/>
                <w:color w:val="000000"/>
                <w:lang w:val="en-US"/>
              </w:rPr>
            </w:pPr>
            <w:r w:rsidRPr="00F965FA">
              <w:rPr>
                <w:rFonts w:ascii="Aptos Narrow" w:eastAsia="Times New Roman" w:hAnsi="Aptos Narrow" w:cs="Times New Roman"/>
                <w:color w:val="000000"/>
                <w:lang w:val="en-US"/>
              </w:rPr>
              <w:t>FULL DAY CITY TOUR (ESTAMBUL HISTORICO)</w:t>
            </w:r>
          </w:p>
        </w:tc>
        <w:tc>
          <w:tcPr>
            <w:tcW w:w="3360" w:type="dxa"/>
            <w:tcBorders>
              <w:top w:val="single" w:sz="4" w:space="0" w:color="auto"/>
              <w:left w:val="nil"/>
              <w:bottom w:val="single" w:sz="4" w:space="0" w:color="auto"/>
              <w:right w:val="single" w:sz="4" w:space="0" w:color="auto"/>
            </w:tcBorders>
            <w:noWrap/>
            <w:vAlign w:val="bottom"/>
            <w:hideMark/>
          </w:tcPr>
          <w:p w14:paraId="07B45164" w14:textId="77777777" w:rsidR="00F965FA" w:rsidRPr="00F965FA" w:rsidRDefault="00F965FA" w:rsidP="00F965FA">
            <w:pPr>
              <w:widowControl/>
              <w:jc w:val="right"/>
              <w:rPr>
                <w:rFonts w:ascii="Aptos Narrow" w:eastAsia="Times New Roman" w:hAnsi="Aptos Narrow" w:cs="Times New Roman"/>
                <w:color w:val="000000"/>
                <w:lang w:val="es-MX"/>
              </w:rPr>
            </w:pPr>
            <w:r w:rsidRPr="00F965FA">
              <w:rPr>
                <w:rFonts w:ascii="Aptos Narrow" w:eastAsia="Times New Roman" w:hAnsi="Aptos Narrow" w:cs="Times New Roman"/>
                <w:color w:val="000000"/>
                <w:lang w:val="en-US"/>
              </w:rPr>
              <w:t xml:space="preserve">                                                           </w:t>
            </w:r>
            <w:r w:rsidRPr="00F965FA">
              <w:rPr>
                <w:rFonts w:ascii="Aptos Narrow" w:eastAsia="Times New Roman" w:hAnsi="Aptos Narrow" w:cs="Times New Roman"/>
                <w:color w:val="000000"/>
                <w:lang w:val="es-MX"/>
              </w:rPr>
              <w:t xml:space="preserve">110.00 </w:t>
            </w:r>
          </w:p>
        </w:tc>
      </w:tr>
      <w:tr w:rsidR="00F965FA" w:rsidRPr="00F965FA" w14:paraId="6B10AA92" w14:textId="77777777" w:rsidTr="00F965FA">
        <w:trPr>
          <w:trHeight w:val="300"/>
          <w:jc w:val="center"/>
        </w:trPr>
        <w:tc>
          <w:tcPr>
            <w:tcW w:w="5560" w:type="dxa"/>
            <w:tcBorders>
              <w:top w:val="nil"/>
              <w:left w:val="single" w:sz="4" w:space="0" w:color="auto"/>
              <w:bottom w:val="single" w:sz="4" w:space="0" w:color="auto"/>
              <w:right w:val="single" w:sz="4" w:space="0" w:color="auto"/>
            </w:tcBorders>
            <w:noWrap/>
            <w:vAlign w:val="bottom"/>
            <w:hideMark/>
          </w:tcPr>
          <w:p w14:paraId="29C05197" w14:textId="77777777" w:rsidR="00F965FA" w:rsidRPr="00F965FA" w:rsidRDefault="00F965FA" w:rsidP="00F965FA">
            <w:pPr>
              <w:widowControl/>
              <w:rPr>
                <w:rFonts w:ascii="Aptos Narrow" w:eastAsia="Times New Roman" w:hAnsi="Aptos Narrow" w:cs="Times New Roman"/>
                <w:color w:val="000000"/>
                <w:lang w:val="es-MX"/>
              </w:rPr>
            </w:pPr>
            <w:r w:rsidRPr="00F965FA">
              <w:rPr>
                <w:rFonts w:ascii="Aptos Narrow" w:eastAsia="Times New Roman" w:hAnsi="Aptos Narrow" w:cs="Times New Roman"/>
                <w:color w:val="000000"/>
                <w:lang w:val="es-MX"/>
              </w:rPr>
              <w:t>NOCHE TURCA EN ESTAMBUL CON CENA EN EL BARCO</w:t>
            </w:r>
          </w:p>
        </w:tc>
        <w:tc>
          <w:tcPr>
            <w:tcW w:w="3360" w:type="dxa"/>
            <w:tcBorders>
              <w:top w:val="nil"/>
              <w:left w:val="nil"/>
              <w:bottom w:val="single" w:sz="4" w:space="0" w:color="auto"/>
              <w:right w:val="single" w:sz="4" w:space="0" w:color="auto"/>
            </w:tcBorders>
            <w:noWrap/>
            <w:vAlign w:val="bottom"/>
            <w:hideMark/>
          </w:tcPr>
          <w:p w14:paraId="5206D470" w14:textId="77777777" w:rsidR="00F965FA" w:rsidRPr="00F965FA" w:rsidRDefault="00F965FA" w:rsidP="00F965FA">
            <w:pPr>
              <w:widowControl/>
              <w:jc w:val="right"/>
              <w:rPr>
                <w:rFonts w:ascii="Aptos Narrow" w:eastAsia="Times New Roman" w:hAnsi="Aptos Narrow" w:cs="Times New Roman"/>
                <w:color w:val="000000"/>
                <w:lang w:val="es-MX"/>
              </w:rPr>
            </w:pPr>
            <w:r w:rsidRPr="00F965FA">
              <w:rPr>
                <w:rFonts w:ascii="Aptos Narrow" w:eastAsia="Times New Roman" w:hAnsi="Aptos Narrow" w:cs="Times New Roman"/>
                <w:color w:val="000000"/>
                <w:lang w:val="es-MX"/>
              </w:rPr>
              <w:t xml:space="preserve">                                                             70.00 </w:t>
            </w:r>
          </w:p>
        </w:tc>
      </w:tr>
      <w:tr w:rsidR="00F965FA" w:rsidRPr="00F965FA" w14:paraId="36F7DF43" w14:textId="77777777" w:rsidTr="00F965FA">
        <w:trPr>
          <w:trHeight w:val="300"/>
          <w:jc w:val="center"/>
        </w:trPr>
        <w:tc>
          <w:tcPr>
            <w:tcW w:w="5560" w:type="dxa"/>
            <w:tcBorders>
              <w:top w:val="nil"/>
              <w:left w:val="single" w:sz="4" w:space="0" w:color="auto"/>
              <w:bottom w:val="single" w:sz="4" w:space="0" w:color="auto"/>
              <w:right w:val="single" w:sz="4" w:space="0" w:color="auto"/>
            </w:tcBorders>
            <w:noWrap/>
            <w:vAlign w:val="bottom"/>
            <w:hideMark/>
          </w:tcPr>
          <w:p w14:paraId="796C93BA" w14:textId="77777777" w:rsidR="00F965FA" w:rsidRPr="00F965FA" w:rsidRDefault="00F965FA" w:rsidP="00F965FA">
            <w:pPr>
              <w:widowControl/>
              <w:rPr>
                <w:rFonts w:ascii="Aptos Narrow" w:eastAsia="Times New Roman" w:hAnsi="Aptos Narrow" w:cs="Times New Roman"/>
                <w:color w:val="000000"/>
                <w:lang w:val="es-MX"/>
              </w:rPr>
            </w:pPr>
            <w:r w:rsidRPr="00F965FA">
              <w:rPr>
                <w:rFonts w:ascii="Aptos Narrow" w:eastAsia="Times New Roman" w:hAnsi="Aptos Narrow" w:cs="Times New Roman"/>
                <w:color w:val="000000"/>
                <w:lang w:val="es-MX"/>
              </w:rPr>
              <w:t>PASEO POR EL BOSFORO + BAZAR EGIPCIO + FENER Y BALAT</w:t>
            </w:r>
          </w:p>
        </w:tc>
        <w:tc>
          <w:tcPr>
            <w:tcW w:w="3360" w:type="dxa"/>
            <w:tcBorders>
              <w:top w:val="nil"/>
              <w:left w:val="nil"/>
              <w:bottom w:val="single" w:sz="4" w:space="0" w:color="auto"/>
              <w:right w:val="single" w:sz="4" w:space="0" w:color="auto"/>
            </w:tcBorders>
            <w:noWrap/>
            <w:vAlign w:val="bottom"/>
            <w:hideMark/>
          </w:tcPr>
          <w:p w14:paraId="556C4DF7" w14:textId="77777777" w:rsidR="00F965FA" w:rsidRPr="00F965FA" w:rsidRDefault="00F965FA" w:rsidP="00F965FA">
            <w:pPr>
              <w:widowControl/>
              <w:jc w:val="right"/>
              <w:rPr>
                <w:rFonts w:ascii="Aptos Narrow" w:eastAsia="Times New Roman" w:hAnsi="Aptos Narrow" w:cs="Times New Roman"/>
                <w:color w:val="000000"/>
                <w:lang w:val="es-MX"/>
              </w:rPr>
            </w:pPr>
            <w:r w:rsidRPr="00F965FA">
              <w:rPr>
                <w:rFonts w:ascii="Aptos Narrow" w:eastAsia="Times New Roman" w:hAnsi="Aptos Narrow" w:cs="Times New Roman"/>
                <w:color w:val="000000"/>
                <w:lang w:val="es-MX"/>
              </w:rPr>
              <w:t xml:space="preserve">                                                             90.00 </w:t>
            </w:r>
          </w:p>
        </w:tc>
      </w:tr>
      <w:tr w:rsidR="00F965FA" w:rsidRPr="00F965FA" w14:paraId="3990D3F9" w14:textId="77777777" w:rsidTr="00F965FA">
        <w:trPr>
          <w:trHeight w:val="300"/>
          <w:jc w:val="center"/>
        </w:trPr>
        <w:tc>
          <w:tcPr>
            <w:tcW w:w="5560" w:type="dxa"/>
            <w:tcBorders>
              <w:top w:val="nil"/>
              <w:left w:val="single" w:sz="4" w:space="0" w:color="auto"/>
              <w:bottom w:val="single" w:sz="4" w:space="0" w:color="auto"/>
              <w:right w:val="single" w:sz="4" w:space="0" w:color="auto"/>
            </w:tcBorders>
            <w:noWrap/>
            <w:vAlign w:val="bottom"/>
            <w:hideMark/>
          </w:tcPr>
          <w:p w14:paraId="5E3CE1B5" w14:textId="77777777" w:rsidR="00F965FA" w:rsidRPr="00F965FA" w:rsidRDefault="00F965FA" w:rsidP="00F965FA">
            <w:pPr>
              <w:widowControl/>
              <w:rPr>
                <w:rFonts w:ascii="Aptos Narrow" w:eastAsia="Times New Roman" w:hAnsi="Aptos Narrow" w:cs="Times New Roman"/>
                <w:color w:val="000000"/>
                <w:lang w:val="es-MX"/>
              </w:rPr>
            </w:pPr>
            <w:r w:rsidRPr="00F965FA">
              <w:rPr>
                <w:rFonts w:ascii="Aptos Narrow" w:eastAsia="Times New Roman" w:hAnsi="Aptos Narrow" w:cs="Times New Roman"/>
                <w:color w:val="000000"/>
                <w:lang w:val="es-MX"/>
              </w:rPr>
              <w:t>NOCHE TURCA EN CAPADOCIA SIN CENA</w:t>
            </w:r>
          </w:p>
        </w:tc>
        <w:tc>
          <w:tcPr>
            <w:tcW w:w="3360" w:type="dxa"/>
            <w:tcBorders>
              <w:top w:val="nil"/>
              <w:left w:val="nil"/>
              <w:bottom w:val="single" w:sz="4" w:space="0" w:color="auto"/>
              <w:right w:val="single" w:sz="4" w:space="0" w:color="auto"/>
            </w:tcBorders>
            <w:noWrap/>
            <w:vAlign w:val="bottom"/>
            <w:hideMark/>
          </w:tcPr>
          <w:p w14:paraId="60ABCAD2" w14:textId="77777777" w:rsidR="00F965FA" w:rsidRPr="00F965FA" w:rsidRDefault="00F965FA" w:rsidP="00F965FA">
            <w:pPr>
              <w:widowControl/>
              <w:jc w:val="right"/>
              <w:rPr>
                <w:rFonts w:ascii="Aptos Narrow" w:eastAsia="Times New Roman" w:hAnsi="Aptos Narrow" w:cs="Times New Roman"/>
                <w:lang w:val="es-MX"/>
              </w:rPr>
            </w:pPr>
            <w:r w:rsidRPr="00F965FA">
              <w:rPr>
                <w:rFonts w:ascii="Aptos Narrow" w:eastAsia="Times New Roman" w:hAnsi="Aptos Narrow" w:cs="Times New Roman"/>
                <w:lang w:val="es-MX"/>
              </w:rPr>
              <w:t xml:space="preserve">                                                             70.00 </w:t>
            </w:r>
          </w:p>
        </w:tc>
      </w:tr>
      <w:tr w:rsidR="00F965FA" w:rsidRPr="00F965FA" w14:paraId="7F9EAE6B" w14:textId="77777777" w:rsidTr="00F965FA">
        <w:trPr>
          <w:trHeight w:val="300"/>
          <w:jc w:val="center"/>
        </w:trPr>
        <w:tc>
          <w:tcPr>
            <w:tcW w:w="5560" w:type="dxa"/>
            <w:tcBorders>
              <w:top w:val="nil"/>
              <w:left w:val="single" w:sz="4" w:space="0" w:color="auto"/>
              <w:bottom w:val="single" w:sz="4" w:space="0" w:color="auto"/>
              <w:right w:val="single" w:sz="4" w:space="0" w:color="auto"/>
            </w:tcBorders>
            <w:noWrap/>
            <w:vAlign w:val="bottom"/>
            <w:hideMark/>
          </w:tcPr>
          <w:p w14:paraId="0420D0B3" w14:textId="77777777" w:rsidR="00F965FA" w:rsidRPr="00F965FA" w:rsidRDefault="00F965FA" w:rsidP="00F965FA">
            <w:pPr>
              <w:widowControl/>
              <w:rPr>
                <w:rFonts w:ascii="Aptos Narrow" w:eastAsia="Times New Roman" w:hAnsi="Aptos Narrow" w:cs="Times New Roman"/>
                <w:color w:val="000000"/>
                <w:lang w:val="es-MX"/>
              </w:rPr>
            </w:pPr>
            <w:r w:rsidRPr="00F965FA">
              <w:rPr>
                <w:rFonts w:ascii="Aptos Narrow" w:eastAsia="Times New Roman" w:hAnsi="Aptos Narrow" w:cs="Times New Roman"/>
                <w:color w:val="000000"/>
                <w:lang w:val="es-MX"/>
              </w:rPr>
              <w:t>NOCHE TURCA EN CAPADOCIA CON CENA</w:t>
            </w:r>
          </w:p>
        </w:tc>
        <w:tc>
          <w:tcPr>
            <w:tcW w:w="3360" w:type="dxa"/>
            <w:tcBorders>
              <w:top w:val="nil"/>
              <w:left w:val="nil"/>
              <w:bottom w:val="single" w:sz="4" w:space="0" w:color="auto"/>
              <w:right w:val="single" w:sz="4" w:space="0" w:color="auto"/>
            </w:tcBorders>
            <w:noWrap/>
            <w:vAlign w:val="bottom"/>
            <w:hideMark/>
          </w:tcPr>
          <w:p w14:paraId="79F32350" w14:textId="77777777" w:rsidR="00F965FA" w:rsidRPr="00F965FA" w:rsidRDefault="00F965FA" w:rsidP="00F965FA">
            <w:pPr>
              <w:widowControl/>
              <w:jc w:val="right"/>
              <w:rPr>
                <w:rFonts w:ascii="Aptos Narrow" w:eastAsia="Times New Roman" w:hAnsi="Aptos Narrow" w:cs="Times New Roman"/>
                <w:lang w:val="es-MX"/>
              </w:rPr>
            </w:pPr>
            <w:r w:rsidRPr="00F965FA">
              <w:rPr>
                <w:rFonts w:ascii="Aptos Narrow" w:eastAsia="Times New Roman" w:hAnsi="Aptos Narrow" w:cs="Times New Roman"/>
                <w:lang w:val="es-MX"/>
              </w:rPr>
              <w:t xml:space="preserve">                                                             85.00 </w:t>
            </w:r>
          </w:p>
        </w:tc>
      </w:tr>
      <w:tr w:rsidR="00F965FA" w:rsidRPr="00F965FA" w14:paraId="0230BAE1" w14:textId="77777777" w:rsidTr="00F965FA">
        <w:trPr>
          <w:trHeight w:val="300"/>
          <w:jc w:val="center"/>
        </w:trPr>
        <w:tc>
          <w:tcPr>
            <w:tcW w:w="5560" w:type="dxa"/>
            <w:tcBorders>
              <w:top w:val="nil"/>
              <w:left w:val="single" w:sz="4" w:space="0" w:color="auto"/>
              <w:bottom w:val="single" w:sz="4" w:space="0" w:color="auto"/>
              <w:right w:val="single" w:sz="4" w:space="0" w:color="auto"/>
            </w:tcBorders>
            <w:noWrap/>
            <w:vAlign w:val="bottom"/>
            <w:hideMark/>
          </w:tcPr>
          <w:p w14:paraId="0596308B" w14:textId="77777777" w:rsidR="00F965FA" w:rsidRPr="00F965FA" w:rsidRDefault="00F965FA" w:rsidP="00F965FA">
            <w:pPr>
              <w:widowControl/>
              <w:rPr>
                <w:rFonts w:ascii="Aptos Narrow" w:eastAsia="Times New Roman" w:hAnsi="Aptos Narrow" w:cs="Times New Roman"/>
                <w:color w:val="000000"/>
                <w:lang w:val="es-MX"/>
              </w:rPr>
            </w:pPr>
            <w:r w:rsidRPr="00F965FA">
              <w:rPr>
                <w:rFonts w:ascii="Aptos Narrow" w:eastAsia="Times New Roman" w:hAnsi="Aptos Narrow" w:cs="Times New Roman"/>
                <w:color w:val="000000"/>
                <w:lang w:val="es-MX"/>
              </w:rPr>
              <w:t>VUELO EN GLOBO - VERANO (31 MAYO A 31 AGOSTO)</w:t>
            </w:r>
          </w:p>
        </w:tc>
        <w:tc>
          <w:tcPr>
            <w:tcW w:w="3360" w:type="dxa"/>
            <w:tcBorders>
              <w:top w:val="nil"/>
              <w:left w:val="nil"/>
              <w:bottom w:val="nil"/>
              <w:right w:val="single" w:sz="4" w:space="0" w:color="auto"/>
            </w:tcBorders>
            <w:noWrap/>
            <w:vAlign w:val="bottom"/>
            <w:hideMark/>
          </w:tcPr>
          <w:p w14:paraId="6DD0E6BC" w14:textId="77777777" w:rsidR="00F965FA" w:rsidRPr="00F965FA" w:rsidRDefault="00F965FA" w:rsidP="00F965FA">
            <w:pPr>
              <w:widowControl/>
              <w:jc w:val="right"/>
              <w:rPr>
                <w:rFonts w:ascii="Aptos Narrow" w:eastAsia="Times New Roman" w:hAnsi="Aptos Narrow" w:cs="Times New Roman"/>
                <w:color w:val="000000"/>
                <w:lang w:val="es-MX"/>
              </w:rPr>
            </w:pPr>
            <w:r w:rsidRPr="00F965FA">
              <w:rPr>
                <w:rFonts w:ascii="Aptos Narrow" w:eastAsia="Times New Roman" w:hAnsi="Aptos Narrow" w:cs="Times New Roman"/>
                <w:color w:val="000000"/>
                <w:lang w:val="es-MX"/>
              </w:rPr>
              <w:t xml:space="preserve">                                                           310.00 </w:t>
            </w:r>
          </w:p>
        </w:tc>
      </w:tr>
      <w:tr w:rsidR="00F965FA" w:rsidRPr="00F965FA" w14:paraId="3AD2881E" w14:textId="77777777" w:rsidTr="00F965FA">
        <w:trPr>
          <w:trHeight w:val="300"/>
          <w:jc w:val="center"/>
        </w:trPr>
        <w:tc>
          <w:tcPr>
            <w:tcW w:w="5560" w:type="dxa"/>
            <w:tcBorders>
              <w:top w:val="nil"/>
              <w:left w:val="single" w:sz="4" w:space="0" w:color="auto"/>
              <w:bottom w:val="single" w:sz="4" w:space="0" w:color="auto"/>
              <w:right w:val="single" w:sz="4" w:space="0" w:color="auto"/>
            </w:tcBorders>
            <w:noWrap/>
            <w:vAlign w:val="bottom"/>
            <w:hideMark/>
          </w:tcPr>
          <w:p w14:paraId="227DF187" w14:textId="77777777" w:rsidR="00F965FA" w:rsidRPr="00F965FA" w:rsidRDefault="00F965FA" w:rsidP="00F965FA">
            <w:pPr>
              <w:widowControl/>
              <w:rPr>
                <w:rFonts w:ascii="Aptos Narrow" w:eastAsia="Times New Roman" w:hAnsi="Aptos Narrow" w:cs="Times New Roman"/>
                <w:color w:val="000000"/>
                <w:lang w:val="es-MX"/>
              </w:rPr>
            </w:pPr>
            <w:r w:rsidRPr="00F965FA">
              <w:rPr>
                <w:rFonts w:ascii="Aptos Narrow" w:eastAsia="Times New Roman" w:hAnsi="Aptos Narrow" w:cs="Times New Roman"/>
                <w:color w:val="000000"/>
                <w:lang w:val="es-MX"/>
              </w:rPr>
              <w:t>VUELO EN GLOBO - INVIERNO (01 SEPT A 30 NOVIEMBRE</w:t>
            </w:r>
          </w:p>
        </w:tc>
        <w:tc>
          <w:tcPr>
            <w:tcW w:w="3360" w:type="dxa"/>
            <w:tcBorders>
              <w:top w:val="single" w:sz="4" w:space="0" w:color="auto"/>
              <w:left w:val="nil"/>
              <w:bottom w:val="single" w:sz="4" w:space="0" w:color="auto"/>
              <w:right w:val="single" w:sz="4" w:space="0" w:color="auto"/>
            </w:tcBorders>
            <w:noWrap/>
            <w:vAlign w:val="bottom"/>
            <w:hideMark/>
          </w:tcPr>
          <w:p w14:paraId="54A78CD4" w14:textId="77777777" w:rsidR="00F965FA" w:rsidRPr="00F965FA" w:rsidRDefault="00F965FA" w:rsidP="00F965FA">
            <w:pPr>
              <w:widowControl/>
              <w:jc w:val="right"/>
              <w:rPr>
                <w:rFonts w:ascii="Aptos Narrow" w:eastAsia="Times New Roman" w:hAnsi="Aptos Narrow" w:cs="Times New Roman"/>
                <w:color w:val="000000"/>
                <w:lang w:val="es-MX"/>
              </w:rPr>
            </w:pPr>
            <w:r w:rsidRPr="00F965FA">
              <w:rPr>
                <w:rFonts w:ascii="Aptos Narrow" w:eastAsia="Times New Roman" w:hAnsi="Aptos Narrow" w:cs="Times New Roman"/>
                <w:color w:val="000000"/>
                <w:lang w:val="es-MX"/>
              </w:rPr>
              <w:t xml:space="preserve">                                                           360.00 </w:t>
            </w:r>
          </w:p>
        </w:tc>
      </w:tr>
      <w:tr w:rsidR="00F965FA" w:rsidRPr="00F965FA" w14:paraId="3A892DC5" w14:textId="77777777" w:rsidTr="00F965FA">
        <w:trPr>
          <w:trHeight w:val="300"/>
          <w:jc w:val="center"/>
        </w:trPr>
        <w:tc>
          <w:tcPr>
            <w:tcW w:w="5560" w:type="dxa"/>
            <w:tcBorders>
              <w:top w:val="nil"/>
              <w:left w:val="single" w:sz="4" w:space="0" w:color="auto"/>
              <w:bottom w:val="single" w:sz="4" w:space="0" w:color="auto"/>
              <w:right w:val="single" w:sz="4" w:space="0" w:color="auto"/>
            </w:tcBorders>
            <w:noWrap/>
            <w:vAlign w:val="bottom"/>
            <w:hideMark/>
          </w:tcPr>
          <w:p w14:paraId="39BCBE57" w14:textId="77777777" w:rsidR="00F965FA" w:rsidRPr="00F965FA" w:rsidRDefault="00F965FA" w:rsidP="00F965FA">
            <w:pPr>
              <w:widowControl/>
              <w:rPr>
                <w:rFonts w:ascii="Aptos Narrow" w:eastAsia="Times New Roman" w:hAnsi="Aptos Narrow" w:cs="Times New Roman"/>
                <w:color w:val="000000"/>
                <w:lang w:val="es-MX"/>
              </w:rPr>
            </w:pPr>
            <w:proofErr w:type="gramStart"/>
            <w:r w:rsidRPr="00F965FA">
              <w:rPr>
                <w:rFonts w:ascii="Aptos Narrow" w:eastAsia="Times New Roman" w:hAnsi="Aptos Narrow" w:cs="Times New Roman"/>
                <w:color w:val="000000"/>
                <w:lang w:val="es-MX"/>
              </w:rPr>
              <w:t>JEEP</w:t>
            </w:r>
            <w:proofErr w:type="gramEnd"/>
            <w:r w:rsidRPr="00F965FA">
              <w:rPr>
                <w:rFonts w:ascii="Aptos Narrow" w:eastAsia="Times New Roman" w:hAnsi="Aptos Narrow" w:cs="Times New Roman"/>
                <w:color w:val="000000"/>
                <w:lang w:val="es-MX"/>
              </w:rPr>
              <w:t xml:space="preserve"> SAFARI</w:t>
            </w:r>
          </w:p>
        </w:tc>
        <w:tc>
          <w:tcPr>
            <w:tcW w:w="3360" w:type="dxa"/>
            <w:tcBorders>
              <w:top w:val="nil"/>
              <w:left w:val="nil"/>
              <w:bottom w:val="single" w:sz="4" w:space="0" w:color="auto"/>
              <w:right w:val="single" w:sz="4" w:space="0" w:color="auto"/>
            </w:tcBorders>
            <w:noWrap/>
            <w:vAlign w:val="bottom"/>
            <w:hideMark/>
          </w:tcPr>
          <w:p w14:paraId="18DEE879" w14:textId="77777777" w:rsidR="00F965FA" w:rsidRPr="00F965FA" w:rsidRDefault="00F965FA" w:rsidP="00F965FA">
            <w:pPr>
              <w:widowControl/>
              <w:jc w:val="right"/>
              <w:rPr>
                <w:rFonts w:ascii="Aptos Narrow" w:eastAsia="Times New Roman" w:hAnsi="Aptos Narrow" w:cs="Times New Roman"/>
                <w:color w:val="000000"/>
                <w:lang w:val="es-MX"/>
              </w:rPr>
            </w:pPr>
            <w:r w:rsidRPr="00F965FA">
              <w:rPr>
                <w:rFonts w:ascii="Aptos Narrow" w:eastAsia="Times New Roman" w:hAnsi="Aptos Narrow" w:cs="Times New Roman"/>
                <w:color w:val="000000"/>
                <w:lang w:val="es-MX"/>
              </w:rPr>
              <w:t xml:space="preserve">                                                             80.00 </w:t>
            </w:r>
          </w:p>
        </w:tc>
      </w:tr>
    </w:tbl>
    <w:p w14:paraId="22FACF2B" w14:textId="77777777" w:rsidR="000E41A7" w:rsidRDefault="000E41A7" w:rsidP="000E41A7">
      <w:pPr>
        <w:pStyle w:val="Sinespaciado"/>
        <w:jc w:val="both"/>
        <w:rPr>
          <w:rFonts w:asciiTheme="minorHAnsi" w:hAnsiTheme="minorHAnsi"/>
          <w:sz w:val="24"/>
          <w:szCs w:val="24"/>
        </w:rPr>
      </w:pPr>
    </w:p>
    <w:p w14:paraId="219EEC72" w14:textId="77777777" w:rsidR="009C1A94" w:rsidRDefault="009C1A94" w:rsidP="000E41A7">
      <w:pPr>
        <w:widowControl/>
        <w:spacing w:before="100" w:beforeAutospacing="1" w:after="100" w:afterAutospacing="1"/>
        <w:outlineLvl w:val="2"/>
        <w:rPr>
          <w:rFonts w:asciiTheme="minorHAnsi" w:eastAsia="Times New Roman" w:hAnsiTheme="minorHAnsi" w:cs="Times New Roman"/>
          <w:b/>
          <w:bCs/>
          <w:sz w:val="24"/>
          <w:szCs w:val="24"/>
          <w:lang w:val="es-MX"/>
        </w:rPr>
      </w:pPr>
    </w:p>
    <w:p w14:paraId="2FEA6289" w14:textId="77777777" w:rsidR="009C1A94" w:rsidRDefault="009C1A94" w:rsidP="000E41A7">
      <w:pPr>
        <w:widowControl/>
        <w:spacing w:before="100" w:beforeAutospacing="1" w:after="100" w:afterAutospacing="1"/>
        <w:outlineLvl w:val="2"/>
        <w:rPr>
          <w:rFonts w:asciiTheme="minorHAnsi" w:eastAsia="Times New Roman" w:hAnsiTheme="minorHAnsi" w:cs="Times New Roman"/>
          <w:b/>
          <w:bCs/>
          <w:sz w:val="24"/>
          <w:szCs w:val="24"/>
          <w:lang w:val="es-MX"/>
        </w:rPr>
      </w:pPr>
    </w:p>
    <w:p w14:paraId="2E84C9F4" w14:textId="77777777" w:rsidR="009C1A94" w:rsidRDefault="009C1A94" w:rsidP="000E41A7">
      <w:pPr>
        <w:widowControl/>
        <w:spacing w:before="100" w:beforeAutospacing="1" w:after="100" w:afterAutospacing="1"/>
        <w:outlineLvl w:val="2"/>
        <w:rPr>
          <w:rFonts w:asciiTheme="minorHAnsi" w:eastAsia="Times New Roman" w:hAnsiTheme="minorHAnsi" w:cs="Times New Roman"/>
          <w:b/>
          <w:bCs/>
          <w:sz w:val="24"/>
          <w:szCs w:val="24"/>
          <w:lang w:val="es-MX"/>
        </w:rPr>
      </w:pPr>
    </w:p>
    <w:p w14:paraId="04D54CD4" w14:textId="4DD2E415" w:rsidR="000E41A7" w:rsidRPr="000E41A7" w:rsidRDefault="000E41A7" w:rsidP="000E41A7">
      <w:pPr>
        <w:widowControl/>
        <w:spacing w:before="100" w:beforeAutospacing="1" w:after="100" w:afterAutospacing="1"/>
        <w:outlineLvl w:val="2"/>
        <w:rPr>
          <w:rFonts w:asciiTheme="minorHAnsi" w:eastAsia="Times New Roman" w:hAnsiTheme="minorHAnsi" w:cs="Times New Roman"/>
          <w:b/>
          <w:bCs/>
          <w:sz w:val="24"/>
          <w:szCs w:val="24"/>
          <w:lang w:val="es-MX"/>
        </w:rPr>
      </w:pPr>
      <w:r w:rsidRPr="000E41A7">
        <w:rPr>
          <w:rFonts w:asciiTheme="minorHAnsi" w:eastAsia="Times New Roman" w:hAnsiTheme="minorHAnsi" w:cs="Times New Roman"/>
          <w:b/>
          <w:bCs/>
          <w:sz w:val="24"/>
          <w:szCs w:val="24"/>
          <w:lang w:val="es-MX"/>
        </w:rPr>
        <w:lastRenderedPageBreak/>
        <w:t>NOTAS IMPORTANTES</w:t>
      </w:r>
    </w:p>
    <w:p w14:paraId="05F1207C" w14:textId="77777777" w:rsidR="000E41A7" w:rsidRPr="000E41A7" w:rsidRDefault="000E41A7" w:rsidP="000E41A7">
      <w:pPr>
        <w:widowControl/>
        <w:numPr>
          <w:ilvl w:val="0"/>
          <w:numId w:val="5"/>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 xml:space="preserve">En los meses de </w:t>
      </w:r>
      <w:r w:rsidRPr="000E41A7">
        <w:rPr>
          <w:rFonts w:asciiTheme="minorHAnsi" w:eastAsia="Times New Roman" w:hAnsiTheme="minorHAnsi" w:cs="Times New Roman"/>
          <w:b/>
          <w:bCs/>
          <w:sz w:val="24"/>
          <w:szCs w:val="24"/>
          <w:lang w:val="es-MX"/>
        </w:rPr>
        <w:t>mayo, junio, julio, agosto y septiembre</w:t>
      </w:r>
      <w:r w:rsidRPr="000E41A7">
        <w:rPr>
          <w:rFonts w:asciiTheme="minorHAnsi" w:eastAsia="Times New Roman" w:hAnsiTheme="minorHAnsi" w:cs="Times New Roman"/>
          <w:sz w:val="24"/>
          <w:szCs w:val="24"/>
          <w:lang w:val="es-MX"/>
        </w:rPr>
        <w:t xml:space="preserve"> se operará en </w:t>
      </w:r>
      <w:r w:rsidRPr="000E41A7">
        <w:rPr>
          <w:rFonts w:asciiTheme="minorHAnsi" w:eastAsia="Times New Roman" w:hAnsiTheme="minorHAnsi" w:cs="Times New Roman"/>
          <w:b/>
          <w:bCs/>
          <w:sz w:val="24"/>
          <w:szCs w:val="24"/>
          <w:lang w:val="es-MX"/>
        </w:rPr>
        <w:t>Esmirna</w:t>
      </w:r>
      <w:r w:rsidRPr="000E41A7">
        <w:rPr>
          <w:rFonts w:asciiTheme="minorHAnsi" w:eastAsia="Times New Roman" w:hAnsiTheme="minorHAnsi" w:cs="Times New Roman"/>
          <w:sz w:val="24"/>
          <w:szCs w:val="24"/>
          <w:lang w:val="es-MX"/>
        </w:rPr>
        <w:t>.</w:t>
      </w:r>
    </w:p>
    <w:p w14:paraId="0E77E2C2" w14:textId="36CE626E" w:rsidR="000E41A7" w:rsidRPr="000E41A7" w:rsidRDefault="000E41A7" w:rsidP="000E41A7">
      <w:pPr>
        <w:widowControl/>
        <w:numPr>
          <w:ilvl w:val="0"/>
          <w:numId w:val="5"/>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 xml:space="preserve">Según la disponibilidad de la reserva, la agencia tiene derecho a cambiar el hotel por otro de </w:t>
      </w:r>
      <w:r w:rsidRPr="000E41A7">
        <w:rPr>
          <w:rFonts w:asciiTheme="minorHAnsi" w:eastAsia="Times New Roman" w:hAnsiTheme="minorHAnsi" w:cs="Times New Roman"/>
          <w:b/>
          <w:bCs/>
          <w:sz w:val="24"/>
          <w:szCs w:val="24"/>
          <w:lang w:val="es-MX"/>
        </w:rPr>
        <w:t>igual estándar</w:t>
      </w:r>
      <w:r w:rsidRPr="000E41A7">
        <w:rPr>
          <w:rFonts w:asciiTheme="minorHAnsi" w:eastAsia="Times New Roman" w:hAnsiTheme="minorHAnsi" w:cs="Times New Roman"/>
          <w:sz w:val="24"/>
          <w:szCs w:val="24"/>
          <w:lang w:val="es-MX"/>
        </w:rPr>
        <w:t>.</w:t>
      </w:r>
    </w:p>
    <w:p w14:paraId="2842D850" w14:textId="77777777" w:rsidR="000E41A7" w:rsidRPr="000E41A7" w:rsidRDefault="000E41A7" w:rsidP="000E41A7">
      <w:pPr>
        <w:widowControl/>
        <w:numPr>
          <w:ilvl w:val="0"/>
          <w:numId w:val="5"/>
        </w:numPr>
        <w:spacing w:before="100" w:beforeAutospacing="1" w:after="100" w:afterAutospacing="1"/>
        <w:rPr>
          <w:rFonts w:asciiTheme="minorHAnsi" w:eastAsia="Times New Roman" w:hAnsiTheme="minorHAnsi" w:cs="Times New Roman"/>
          <w:sz w:val="24"/>
          <w:szCs w:val="24"/>
          <w:lang w:val="es-MX"/>
        </w:rPr>
      </w:pPr>
      <w:r w:rsidRPr="000E41A7">
        <w:rPr>
          <w:rFonts w:asciiTheme="minorHAnsi" w:eastAsia="Times New Roman" w:hAnsiTheme="minorHAnsi" w:cs="Times New Roman"/>
          <w:sz w:val="24"/>
          <w:szCs w:val="24"/>
          <w:lang w:val="es-MX"/>
        </w:rPr>
        <w:t xml:space="preserve">Las </w:t>
      </w:r>
      <w:r w:rsidRPr="000E41A7">
        <w:rPr>
          <w:rFonts w:asciiTheme="minorHAnsi" w:eastAsia="Times New Roman" w:hAnsiTheme="minorHAnsi" w:cs="Times New Roman"/>
          <w:b/>
          <w:bCs/>
          <w:sz w:val="24"/>
          <w:szCs w:val="24"/>
          <w:lang w:val="es-MX"/>
        </w:rPr>
        <w:t>visitas en Estambul pueden variar</w:t>
      </w:r>
      <w:r w:rsidRPr="000E41A7">
        <w:rPr>
          <w:rFonts w:asciiTheme="minorHAnsi" w:eastAsia="Times New Roman" w:hAnsiTheme="minorHAnsi" w:cs="Times New Roman"/>
          <w:sz w:val="24"/>
          <w:szCs w:val="24"/>
          <w:lang w:val="es-MX"/>
        </w:rPr>
        <w:t xml:space="preserve"> de acuerdo con el día de llegada.</w:t>
      </w:r>
    </w:p>
    <w:p w14:paraId="5B3CC903" w14:textId="77777777" w:rsidR="000E41A7" w:rsidRPr="000E41A7" w:rsidRDefault="000E41A7" w:rsidP="000E41A7">
      <w:pPr>
        <w:pStyle w:val="Sinespaciado"/>
        <w:jc w:val="both"/>
        <w:rPr>
          <w:rFonts w:asciiTheme="minorHAnsi" w:hAnsiTheme="minorHAnsi"/>
          <w:sz w:val="24"/>
          <w:szCs w:val="24"/>
        </w:rPr>
      </w:pPr>
    </w:p>
    <w:sectPr w:rsidR="000E41A7" w:rsidRPr="000E41A7">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08B6AB" w14:textId="77777777" w:rsidR="00775AE9" w:rsidRDefault="00775AE9" w:rsidP="00886680">
      <w:r>
        <w:separator/>
      </w:r>
    </w:p>
  </w:endnote>
  <w:endnote w:type="continuationSeparator" w:id="0">
    <w:p w14:paraId="64656BEC" w14:textId="77777777" w:rsidR="00775AE9" w:rsidRDefault="00775AE9" w:rsidP="008866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03EC2A" w14:textId="77777777" w:rsidR="00775AE9" w:rsidRDefault="00775AE9" w:rsidP="00886680">
      <w:r>
        <w:separator/>
      </w:r>
    </w:p>
  </w:footnote>
  <w:footnote w:type="continuationSeparator" w:id="0">
    <w:p w14:paraId="24CD3712" w14:textId="77777777" w:rsidR="00775AE9" w:rsidRDefault="00775AE9" w:rsidP="008866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753DE" w14:textId="4045EF2A" w:rsidR="00886680" w:rsidRDefault="00886680">
    <w:pPr>
      <w:pStyle w:val="Encabezado"/>
    </w:pPr>
    <w:r w:rsidRPr="007B58BE">
      <w:rPr>
        <w:noProof/>
      </w:rPr>
      <w:drawing>
        <wp:anchor distT="0" distB="0" distL="0" distR="0" simplePos="0" relativeHeight="251661312" behindDoc="0" locked="0" layoutInCell="1" allowOverlap="1" wp14:anchorId="55F50548" wp14:editId="41530D54">
          <wp:simplePos x="0" y="0"/>
          <wp:positionH relativeFrom="margin">
            <wp:align>right</wp:align>
          </wp:positionH>
          <wp:positionV relativeFrom="paragraph">
            <wp:posOffset>-143510</wp:posOffset>
          </wp:positionV>
          <wp:extent cx="1409700" cy="666750"/>
          <wp:effectExtent l="0" t="0" r="0" b="0"/>
          <wp:wrapNone/>
          <wp:docPr id="833869478"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409700" cy="6667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0E95752D" wp14:editId="0C064FF5">
          <wp:simplePos x="0" y="0"/>
          <wp:positionH relativeFrom="margin">
            <wp:align>left</wp:align>
          </wp:positionH>
          <wp:positionV relativeFrom="paragraph">
            <wp:posOffset>-143510</wp:posOffset>
          </wp:positionV>
          <wp:extent cx="1567815" cy="590550"/>
          <wp:effectExtent l="0" t="0" r="0" b="0"/>
          <wp:wrapTight wrapText="bothSides">
            <wp:wrapPolygon edited="0">
              <wp:start x="0" y="0"/>
              <wp:lineTo x="0" y="20903"/>
              <wp:lineTo x="21259" y="20903"/>
              <wp:lineTo x="21259" y="0"/>
              <wp:lineTo x="0" y="0"/>
            </wp:wrapPolygon>
          </wp:wrapTight>
          <wp:docPr id="1228623832" name="Imagen 1228623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12300" t="35294" r="11765" b="36096"/>
                  <a:stretch/>
                </pic:blipFill>
                <pic:spPr bwMode="auto">
                  <a:xfrm>
                    <a:off x="0" y="0"/>
                    <a:ext cx="1567815" cy="590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1B3B9E"/>
    <w:multiLevelType w:val="hybridMultilevel"/>
    <w:tmpl w:val="B442D04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F8A39D7"/>
    <w:multiLevelType w:val="hybridMultilevel"/>
    <w:tmpl w:val="959C06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F981A23"/>
    <w:multiLevelType w:val="multilevel"/>
    <w:tmpl w:val="B00EB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85A41DC"/>
    <w:multiLevelType w:val="multilevel"/>
    <w:tmpl w:val="B4025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6A786E"/>
    <w:multiLevelType w:val="multilevel"/>
    <w:tmpl w:val="B4BE7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1C07B9"/>
    <w:multiLevelType w:val="multilevel"/>
    <w:tmpl w:val="F96E9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A4188C"/>
    <w:multiLevelType w:val="multilevel"/>
    <w:tmpl w:val="C2C48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BCE7C97"/>
    <w:multiLevelType w:val="multilevel"/>
    <w:tmpl w:val="FDFC6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C034B93"/>
    <w:multiLevelType w:val="multilevel"/>
    <w:tmpl w:val="1AAC8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3967697">
    <w:abstractNumId w:val="8"/>
  </w:num>
  <w:num w:numId="2" w16cid:durableId="283852634">
    <w:abstractNumId w:val="7"/>
  </w:num>
  <w:num w:numId="3" w16cid:durableId="437021228">
    <w:abstractNumId w:val="6"/>
  </w:num>
  <w:num w:numId="4" w16cid:durableId="2071925664">
    <w:abstractNumId w:val="4"/>
  </w:num>
  <w:num w:numId="5" w16cid:durableId="668094472">
    <w:abstractNumId w:val="5"/>
  </w:num>
  <w:num w:numId="6" w16cid:durableId="1832212576">
    <w:abstractNumId w:val="3"/>
  </w:num>
  <w:num w:numId="7" w16cid:durableId="750271993">
    <w:abstractNumId w:val="2"/>
  </w:num>
  <w:num w:numId="8" w16cid:durableId="989482780">
    <w:abstractNumId w:val="0"/>
  </w:num>
  <w:num w:numId="9" w16cid:durableId="10196236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F8A"/>
    <w:rsid w:val="000C012C"/>
    <w:rsid w:val="000E41A7"/>
    <w:rsid w:val="001200A8"/>
    <w:rsid w:val="00271829"/>
    <w:rsid w:val="002A2840"/>
    <w:rsid w:val="00353028"/>
    <w:rsid w:val="00356EB5"/>
    <w:rsid w:val="004D0D87"/>
    <w:rsid w:val="00502286"/>
    <w:rsid w:val="005055CD"/>
    <w:rsid w:val="00570353"/>
    <w:rsid w:val="005C1F23"/>
    <w:rsid w:val="00624E82"/>
    <w:rsid w:val="006526B3"/>
    <w:rsid w:val="006C75AA"/>
    <w:rsid w:val="00735EED"/>
    <w:rsid w:val="00767E5A"/>
    <w:rsid w:val="00775AE9"/>
    <w:rsid w:val="007A4723"/>
    <w:rsid w:val="00812692"/>
    <w:rsid w:val="00865613"/>
    <w:rsid w:val="0087487B"/>
    <w:rsid w:val="00886680"/>
    <w:rsid w:val="008B5380"/>
    <w:rsid w:val="008F7482"/>
    <w:rsid w:val="009507F4"/>
    <w:rsid w:val="009563BF"/>
    <w:rsid w:val="009C1A94"/>
    <w:rsid w:val="009F7F6D"/>
    <w:rsid w:val="00A72BA7"/>
    <w:rsid w:val="00AA4230"/>
    <w:rsid w:val="00AC5D36"/>
    <w:rsid w:val="00AE349D"/>
    <w:rsid w:val="00BD4D94"/>
    <w:rsid w:val="00C05275"/>
    <w:rsid w:val="00C13110"/>
    <w:rsid w:val="00C16394"/>
    <w:rsid w:val="00C5149D"/>
    <w:rsid w:val="00C51850"/>
    <w:rsid w:val="00CF2A23"/>
    <w:rsid w:val="00E365DA"/>
    <w:rsid w:val="00E42F8A"/>
    <w:rsid w:val="00E60B7C"/>
    <w:rsid w:val="00E77646"/>
    <w:rsid w:val="00F40194"/>
    <w:rsid w:val="00F965FA"/>
    <w:rsid w:val="00FB2125"/>
    <w:rsid w:val="00FD689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6CAF0"/>
  <w15:chartTrackingRefBased/>
  <w15:docId w15:val="{78AEC3E8-1C82-48C2-B424-276DCAB49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41A7"/>
    <w:pPr>
      <w:widowControl w:val="0"/>
      <w:spacing w:after="0" w:line="240" w:lineRule="auto"/>
    </w:pPr>
    <w:rPr>
      <w:rFonts w:ascii="Arial MT" w:eastAsia="Arial MT" w:hAnsi="Arial MT" w:cs="Arial MT"/>
      <w:kern w:val="0"/>
      <w:sz w:val="22"/>
      <w:szCs w:val="22"/>
      <w:lang w:val="es-ES" w:eastAsia="es-MX"/>
      <w14:ligatures w14:val="none"/>
    </w:rPr>
  </w:style>
  <w:style w:type="paragraph" w:styleId="Ttulo1">
    <w:name w:val="heading 1"/>
    <w:basedOn w:val="Normal"/>
    <w:next w:val="Normal"/>
    <w:link w:val="Ttulo1Car"/>
    <w:uiPriority w:val="9"/>
    <w:qFormat/>
    <w:rsid w:val="00E42F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42F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42F8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42F8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42F8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42F8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42F8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42F8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42F8A"/>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42F8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42F8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42F8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42F8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42F8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42F8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42F8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42F8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42F8A"/>
    <w:rPr>
      <w:rFonts w:eastAsiaTheme="majorEastAsia" w:cstheme="majorBidi"/>
      <w:color w:val="272727" w:themeColor="text1" w:themeTint="D8"/>
    </w:rPr>
  </w:style>
  <w:style w:type="paragraph" w:styleId="Ttulo">
    <w:name w:val="Title"/>
    <w:basedOn w:val="Normal"/>
    <w:next w:val="Normal"/>
    <w:link w:val="TtuloCar"/>
    <w:uiPriority w:val="10"/>
    <w:qFormat/>
    <w:rsid w:val="00E42F8A"/>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42F8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42F8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42F8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42F8A"/>
    <w:pPr>
      <w:spacing w:before="160"/>
      <w:jc w:val="center"/>
    </w:pPr>
    <w:rPr>
      <w:i/>
      <w:iCs/>
      <w:color w:val="404040" w:themeColor="text1" w:themeTint="BF"/>
    </w:rPr>
  </w:style>
  <w:style w:type="character" w:customStyle="1" w:styleId="CitaCar">
    <w:name w:val="Cita Car"/>
    <w:basedOn w:val="Fuentedeprrafopredeter"/>
    <w:link w:val="Cita"/>
    <w:uiPriority w:val="29"/>
    <w:rsid w:val="00E42F8A"/>
    <w:rPr>
      <w:i/>
      <w:iCs/>
      <w:color w:val="404040" w:themeColor="text1" w:themeTint="BF"/>
    </w:rPr>
  </w:style>
  <w:style w:type="paragraph" w:styleId="Prrafodelista">
    <w:name w:val="List Paragraph"/>
    <w:basedOn w:val="Normal"/>
    <w:uiPriority w:val="34"/>
    <w:qFormat/>
    <w:rsid w:val="00E42F8A"/>
    <w:pPr>
      <w:ind w:left="720"/>
      <w:contextualSpacing/>
    </w:pPr>
  </w:style>
  <w:style w:type="character" w:styleId="nfasisintenso">
    <w:name w:val="Intense Emphasis"/>
    <w:basedOn w:val="Fuentedeprrafopredeter"/>
    <w:uiPriority w:val="21"/>
    <w:qFormat/>
    <w:rsid w:val="00E42F8A"/>
    <w:rPr>
      <w:i/>
      <w:iCs/>
      <w:color w:val="0F4761" w:themeColor="accent1" w:themeShade="BF"/>
    </w:rPr>
  </w:style>
  <w:style w:type="paragraph" w:styleId="Citadestacada">
    <w:name w:val="Intense Quote"/>
    <w:basedOn w:val="Normal"/>
    <w:next w:val="Normal"/>
    <w:link w:val="CitadestacadaCar"/>
    <w:uiPriority w:val="30"/>
    <w:qFormat/>
    <w:rsid w:val="00E42F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42F8A"/>
    <w:rPr>
      <w:i/>
      <w:iCs/>
      <w:color w:val="0F4761" w:themeColor="accent1" w:themeShade="BF"/>
    </w:rPr>
  </w:style>
  <w:style w:type="character" w:styleId="Referenciaintensa">
    <w:name w:val="Intense Reference"/>
    <w:basedOn w:val="Fuentedeprrafopredeter"/>
    <w:uiPriority w:val="32"/>
    <w:qFormat/>
    <w:rsid w:val="00E42F8A"/>
    <w:rPr>
      <w:b/>
      <w:bCs/>
      <w:smallCaps/>
      <w:color w:val="0F4761" w:themeColor="accent1" w:themeShade="BF"/>
      <w:spacing w:val="5"/>
    </w:rPr>
  </w:style>
  <w:style w:type="paragraph" w:styleId="NormalWeb">
    <w:name w:val="Normal (Web)"/>
    <w:basedOn w:val="Normal"/>
    <w:uiPriority w:val="99"/>
    <w:semiHidden/>
    <w:unhideWhenUsed/>
    <w:rsid w:val="00E42F8A"/>
    <w:pPr>
      <w:spacing w:before="100" w:beforeAutospacing="1" w:after="100" w:afterAutospacing="1"/>
    </w:pPr>
    <w:rPr>
      <w:rFonts w:ascii="Times New Roman" w:eastAsia="Times New Roman" w:hAnsi="Times New Roman" w:cs="Times New Roman"/>
    </w:rPr>
  </w:style>
  <w:style w:type="character" w:styleId="Fuerte">
    <w:name w:val="Strong"/>
    <w:basedOn w:val="Fuentedeprrafopredeter"/>
    <w:uiPriority w:val="22"/>
    <w:qFormat/>
    <w:rsid w:val="00E42F8A"/>
    <w:rPr>
      <w:b/>
      <w:bCs/>
    </w:rPr>
  </w:style>
  <w:style w:type="character" w:styleId="Hipervnculo">
    <w:name w:val="Hyperlink"/>
    <w:basedOn w:val="Fuentedeprrafopredeter"/>
    <w:uiPriority w:val="99"/>
    <w:semiHidden/>
    <w:unhideWhenUsed/>
    <w:rsid w:val="00E42F8A"/>
    <w:rPr>
      <w:color w:val="0000FF"/>
      <w:u w:val="single"/>
    </w:rPr>
  </w:style>
  <w:style w:type="paragraph" w:styleId="Sinespaciado">
    <w:name w:val="No Spacing"/>
    <w:uiPriority w:val="1"/>
    <w:qFormat/>
    <w:rsid w:val="000E41A7"/>
    <w:pPr>
      <w:widowControl w:val="0"/>
      <w:spacing w:after="0" w:line="240" w:lineRule="auto"/>
    </w:pPr>
    <w:rPr>
      <w:rFonts w:ascii="Arial MT" w:eastAsia="Arial MT" w:hAnsi="Arial MT" w:cs="Arial MT"/>
      <w:kern w:val="0"/>
      <w:sz w:val="22"/>
      <w:szCs w:val="22"/>
      <w:lang w:val="es-ES" w:eastAsia="es-MX"/>
      <w14:ligatures w14:val="none"/>
    </w:rPr>
  </w:style>
  <w:style w:type="character" w:styleId="nfasis">
    <w:name w:val="Emphasis"/>
    <w:basedOn w:val="Fuentedeprrafopredeter"/>
    <w:uiPriority w:val="20"/>
    <w:qFormat/>
    <w:rsid w:val="002A2840"/>
    <w:rPr>
      <w:i/>
      <w:iCs/>
    </w:rPr>
  </w:style>
  <w:style w:type="paragraph" w:styleId="Encabezado">
    <w:name w:val="header"/>
    <w:basedOn w:val="Normal"/>
    <w:link w:val="EncabezadoCar"/>
    <w:uiPriority w:val="99"/>
    <w:unhideWhenUsed/>
    <w:rsid w:val="00886680"/>
    <w:pPr>
      <w:tabs>
        <w:tab w:val="center" w:pos="4419"/>
        <w:tab w:val="right" w:pos="8838"/>
      </w:tabs>
    </w:pPr>
  </w:style>
  <w:style w:type="character" w:customStyle="1" w:styleId="EncabezadoCar">
    <w:name w:val="Encabezado Car"/>
    <w:basedOn w:val="Fuentedeprrafopredeter"/>
    <w:link w:val="Encabezado"/>
    <w:uiPriority w:val="99"/>
    <w:rsid w:val="00886680"/>
    <w:rPr>
      <w:rFonts w:ascii="Arial MT" w:eastAsia="Arial MT" w:hAnsi="Arial MT" w:cs="Arial MT"/>
      <w:kern w:val="0"/>
      <w:sz w:val="22"/>
      <w:szCs w:val="22"/>
      <w:lang w:val="es-ES" w:eastAsia="es-MX"/>
      <w14:ligatures w14:val="none"/>
    </w:rPr>
  </w:style>
  <w:style w:type="paragraph" w:styleId="Piedepgina">
    <w:name w:val="footer"/>
    <w:basedOn w:val="Normal"/>
    <w:link w:val="PiedepginaCar"/>
    <w:uiPriority w:val="99"/>
    <w:unhideWhenUsed/>
    <w:rsid w:val="00886680"/>
    <w:pPr>
      <w:tabs>
        <w:tab w:val="center" w:pos="4419"/>
        <w:tab w:val="right" w:pos="8838"/>
      </w:tabs>
    </w:pPr>
  </w:style>
  <w:style w:type="character" w:customStyle="1" w:styleId="PiedepginaCar">
    <w:name w:val="Pie de página Car"/>
    <w:basedOn w:val="Fuentedeprrafopredeter"/>
    <w:link w:val="Piedepgina"/>
    <w:uiPriority w:val="99"/>
    <w:rsid w:val="00886680"/>
    <w:rPr>
      <w:rFonts w:ascii="Arial MT" w:eastAsia="Arial MT" w:hAnsi="Arial MT" w:cs="Arial MT"/>
      <w:kern w:val="0"/>
      <w:sz w:val="22"/>
      <w:szCs w:val="22"/>
      <w:lang w:val="es-ES" w:eastAsia="es-MX"/>
      <w14:ligatures w14:val="none"/>
    </w:rPr>
  </w:style>
  <w:style w:type="character" w:customStyle="1" w:styleId="agcmg">
    <w:name w:val="a_gcmg"/>
    <w:basedOn w:val="Fuentedeprrafopredeter"/>
    <w:rsid w:val="00E365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1487</Words>
  <Characters>8181</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Josuè Zùniga</dc:creator>
  <cp:keywords/>
  <dc:description/>
  <cp:lastModifiedBy>Josuè Zùniga</cp:lastModifiedBy>
  <cp:revision>4</cp:revision>
  <dcterms:created xsi:type="dcterms:W3CDTF">2026-05-18T18:25:00Z</dcterms:created>
  <dcterms:modified xsi:type="dcterms:W3CDTF">2026-05-22T21:35:00Z</dcterms:modified>
</cp:coreProperties>
</file>