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F1F03A" w14:textId="77777777" w:rsidR="00473A90" w:rsidRDefault="00473A90" w:rsidP="00473A90">
      <w:pPr>
        <w:pStyle w:val="Sinespaciado"/>
        <w:rPr>
          <w:noProof/>
        </w:rPr>
      </w:pPr>
      <w:r w:rsidRPr="007B58BE">
        <w:rPr>
          <w:noProof/>
        </w:rPr>
        <w:drawing>
          <wp:anchor distT="0" distB="0" distL="0" distR="0" simplePos="0" relativeHeight="251659264" behindDoc="0" locked="0" layoutInCell="1" allowOverlap="1" wp14:anchorId="260E43A5" wp14:editId="0C45D581">
            <wp:simplePos x="0" y="0"/>
            <wp:positionH relativeFrom="page">
              <wp:posOffset>4045584</wp:posOffset>
            </wp:positionH>
            <wp:positionV relativeFrom="paragraph">
              <wp:posOffset>41275</wp:posOffset>
            </wp:positionV>
            <wp:extent cx="2763291" cy="1238716"/>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5" cstate="print"/>
                    <a:stretch>
                      <a:fillRect/>
                    </a:stretch>
                  </pic:blipFill>
                  <pic:spPr>
                    <a:xfrm>
                      <a:off x="0" y="0"/>
                      <a:ext cx="2763291" cy="1238716"/>
                    </a:xfrm>
                    <a:prstGeom prst="rect">
                      <a:avLst/>
                    </a:prstGeom>
                  </pic:spPr>
                </pic:pic>
              </a:graphicData>
            </a:graphic>
          </wp:anchor>
        </w:drawing>
      </w:r>
    </w:p>
    <w:p w14:paraId="48CA57B3" w14:textId="77777777" w:rsidR="00473A90" w:rsidRDefault="00473A90" w:rsidP="00473A90">
      <w:pPr>
        <w:rPr>
          <w:rFonts w:ascii="Baskerville Old Face" w:hAnsi="Baskerville Old Face"/>
          <w:noProof/>
          <w:sz w:val="72"/>
          <w:szCs w:val="72"/>
        </w:rPr>
      </w:pPr>
      <w:r>
        <w:rPr>
          <w:rFonts w:ascii="Baskerville Old Face" w:hAnsi="Baskerville Old Face"/>
          <w:noProof/>
          <w:sz w:val="72"/>
          <w:szCs w:val="72"/>
        </w:rPr>
        <w:t xml:space="preserve">RÍO DE </w:t>
      </w:r>
    </w:p>
    <w:p w14:paraId="6899DC1A" w14:textId="79A84E22" w:rsidR="00473A90" w:rsidRPr="00401C82" w:rsidRDefault="00473A90" w:rsidP="00473A90">
      <w:pPr>
        <w:rPr>
          <w:rFonts w:ascii="Baskerville Old Face" w:hAnsi="Baskerville Old Face"/>
          <w:noProof/>
          <w:sz w:val="72"/>
          <w:szCs w:val="72"/>
        </w:rPr>
      </w:pPr>
      <w:r>
        <w:rPr>
          <w:rFonts w:ascii="Baskerville Old Face" w:hAnsi="Baskerville Old Face"/>
          <w:noProof/>
          <w:sz w:val="72"/>
          <w:szCs w:val="72"/>
        </w:rPr>
        <w:t xml:space="preserve">JANEIRO </w:t>
      </w:r>
    </w:p>
    <w:p w14:paraId="719DB52C" w14:textId="2CDB71C5" w:rsidR="00473A90" w:rsidRDefault="00473A90" w:rsidP="00473A90">
      <w:pPr>
        <w:rPr>
          <w:rFonts w:ascii="Baskerville Old Face" w:hAnsi="Baskerville Old Face"/>
          <w:noProof/>
          <w:sz w:val="72"/>
          <w:szCs w:val="72"/>
        </w:rPr>
      </w:pPr>
      <w:r>
        <w:rPr>
          <w:rFonts w:ascii="Baskerville Old Face" w:hAnsi="Baskerville Old Face"/>
          <w:noProof/>
          <w:sz w:val="72"/>
          <w:szCs w:val="72"/>
        </w:rPr>
        <w:t xml:space="preserve">E IGUAZÚ </w:t>
      </w:r>
      <w:r w:rsidRPr="00401C82">
        <w:rPr>
          <w:rFonts w:ascii="Baskerville Old Face" w:hAnsi="Baskerville Old Face"/>
          <w:noProof/>
          <w:sz w:val="72"/>
          <w:szCs w:val="72"/>
        </w:rPr>
        <w:t xml:space="preserve"> </w:t>
      </w:r>
    </w:p>
    <w:p w14:paraId="4A3C501F" w14:textId="01310820" w:rsidR="00473A90" w:rsidRPr="003970EF" w:rsidRDefault="00473A90" w:rsidP="00473A90">
      <w:pPr>
        <w:pStyle w:val="Textoindependiente"/>
        <w:spacing w:before="42"/>
        <w:ind w:left="0"/>
        <w:rPr>
          <w:rFonts w:ascii="Palatino Linotype"/>
          <w:spacing w:val="-8"/>
          <w:sz w:val="20"/>
          <w:szCs w:val="20"/>
        </w:rPr>
      </w:pPr>
      <w:r w:rsidRPr="00641570">
        <w:rPr>
          <w:rFonts w:ascii="Palatino Linotype"/>
          <w:noProof/>
          <w:sz w:val="20"/>
          <w:szCs w:val="20"/>
        </w:rPr>
        <mc:AlternateContent>
          <mc:Choice Requires="wps">
            <w:drawing>
              <wp:anchor distT="0" distB="0" distL="0" distR="0" simplePos="0" relativeHeight="251660288" behindDoc="1" locked="0" layoutInCell="1" allowOverlap="1" wp14:anchorId="6E1C710E" wp14:editId="542A12F5">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7353480D" id="Graphic 2" o:spid="_x0000_s1026" style="position:absolute;margin-left:59.55pt;margin-top:20.7pt;width:476.4pt;height:.1pt;z-index:-251656192;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sidRPr="00641570">
        <w:rPr>
          <w:rFonts w:ascii="Palatino Linotype"/>
          <w:noProof/>
          <w:sz w:val="20"/>
          <w:szCs w:val="20"/>
        </w:rPr>
        <mc:AlternateContent>
          <mc:Choice Requires="wps">
            <w:drawing>
              <wp:anchor distT="0" distB="0" distL="0" distR="0" simplePos="0" relativeHeight="251661312" behindDoc="1" locked="0" layoutInCell="1" allowOverlap="1" wp14:anchorId="6D2617FE" wp14:editId="6973670E">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64A23789" id="Graphic 3" o:spid="_x0000_s1026" style="position:absolute;margin-left:59.55pt;margin-top:30.2pt;width:476.4pt;height:.1pt;z-index:-251655168;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p>
    <w:p w14:paraId="06DA87E9" w14:textId="77777777" w:rsidR="00473A90" w:rsidRDefault="00473A90" w:rsidP="00473A90">
      <w:pPr>
        <w:rPr>
          <w:sz w:val="24"/>
        </w:rPr>
      </w:pPr>
    </w:p>
    <w:p w14:paraId="089CB689" w14:textId="77777777" w:rsidR="00473A90" w:rsidRDefault="00473A90" w:rsidP="00473A90">
      <w:pPr>
        <w:jc w:val="center"/>
        <w:rPr>
          <w:rFonts w:ascii="Aptos" w:hAnsi="Aptos"/>
          <w:b/>
          <w:bCs/>
          <w:sz w:val="32"/>
          <w:szCs w:val="32"/>
        </w:rPr>
      </w:pPr>
      <w:r>
        <w:rPr>
          <w:rFonts w:ascii="Aptos" w:hAnsi="Aptos"/>
          <w:b/>
          <w:bCs/>
          <w:sz w:val="32"/>
          <w:szCs w:val="32"/>
        </w:rPr>
        <w:t>P</w:t>
      </w:r>
      <w:r w:rsidRPr="00D66099">
        <w:rPr>
          <w:rFonts w:ascii="Aptos" w:hAnsi="Aptos"/>
          <w:b/>
          <w:bCs/>
          <w:sz w:val="32"/>
          <w:szCs w:val="32"/>
        </w:rPr>
        <w:t xml:space="preserve">aquete de </w:t>
      </w:r>
      <w:r>
        <w:rPr>
          <w:rFonts w:ascii="Aptos" w:hAnsi="Aptos"/>
          <w:b/>
          <w:bCs/>
          <w:sz w:val="32"/>
          <w:szCs w:val="32"/>
        </w:rPr>
        <w:t>08</w:t>
      </w:r>
      <w:r w:rsidRPr="00D66099">
        <w:rPr>
          <w:rFonts w:ascii="Aptos" w:hAnsi="Aptos"/>
          <w:b/>
          <w:bCs/>
          <w:sz w:val="32"/>
          <w:szCs w:val="32"/>
        </w:rPr>
        <w:t xml:space="preserve"> días - </w:t>
      </w:r>
      <w:r>
        <w:rPr>
          <w:rFonts w:ascii="Aptos" w:hAnsi="Aptos"/>
          <w:b/>
          <w:bCs/>
          <w:sz w:val="32"/>
          <w:szCs w:val="32"/>
        </w:rPr>
        <w:t>06</w:t>
      </w:r>
      <w:r w:rsidRPr="00D66099">
        <w:rPr>
          <w:rFonts w:ascii="Aptos" w:hAnsi="Aptos"/>
          <w:b/>
          <w:bCs/>
          <w:sz w:val="32"/>
          <w:szCs w:val="32"/>
        </w:rPr>
        <w:t xml:space="preserve"> noches</w:t>
      </w:r>
    </w:p>
    <w:p w14:paraId="7F1364C8" w14:textId="39A357A7" w:rsidR="00473A90" w:rsidRDefault="00473A90" w:rsidP="00473A90">
      <w:pPr>
        <w:jc w:val="center"/>
        <w:rPr>
          <w:rFonts w:ascii="Aptos" w:hAnsi="Aptos"/>
          <w:b/>
          <w:bCs/>
          <w:sz w:val="32"/>
          <w:szCs w:val="32"/>
        </w:rPr>
      </w:pPr>
      <w:r>
        <w:rPr>
          <w:rFonts w:ascii="Aptos" w:hAnsi="Aptos"/>
          <w:b/>
          <w:bCs/>
          <w:sz w:val="32"/>
          <w:szCs w:val="32"/>
        </w:rPr>
        <w:t xml:space="preserve">Salidas diarias </w:t>
      </w:r>
    </w:p>
    <w:p w14:paraId="58C53A16" w14:textId="770DE682" w:rsidR="00473A90" w:rsidRDefault="00473A90" w:rsidP="00473A90">
      <w:pPr>
        <w:jc w:val="center"/>
        <w:rPr>
          <w:rFonts w:ascii="Aptos" w:hAnsi="Aptos"/>
          <w:b/>
          <w:bCs/>
          <w:sz w:val="32"/>
          <w:szCs w:val="32"/>
        </w:rPr>
      </w:pPr>
      <w:r>
        <w:rPr>
          <w:rFonts w:ascii="Aptos" w:hAnsi="Aptos"/>
          <w:b/>
          <w:bCs/>
          <w:sz w:val="32"/>
          <w:szCs w:val="32"/>
        </w:rPr>
        <w:t>Válido 30 de septiembre 2026</w:t>
      </w:r>
    </w:p>
    <w:p w14:paraId="6F9B8A08" w14:textId="77777777" w:rsidR="00473A90" w:rsidRPr="00473A90" w:rsidRDefault="00473A90" w:rsidP="00473A90">
      <w:pPr>
        <w:pStyle w:val="NormalWeb"/>
        <w:rPr>
          <w:rFonts w:ascii="Aptos" w:hAnsi="Aptos"/>
        </w:rPr>
      </w:pPr>
      <w:r w:rsidRPr="00473A90">
        <w:rPr>
          <w:rStyle w:val="Fuerte"/>
          <w:rFonts w:ascii="Aptos" w:hAnsi="Aptos"/>
        </w:rPr>
        <w:t>ITINERARIO</w:t>
      </w:r>
    </w:p>
    <w:p w14:paraId="1DD83ED0" w14:textId="77777777" w:rsidR="00473A90" w:rsidRDefault="00473A90" w:rsidP="00473A90">
      <w:pPr>
        <w:pStyle w:val="Sinespaciado"/>
        <w:jc w:val="both"/>
      </w:pPr>
      <w:r w:rsidRPr="00473A90">
        <w:rPr>
          <w:rStyle w:val="Fuerte"/>
          <w:rFonts w:ascii="Aptos" w:hAnsi="Aptos"/>
        </w:rPr>
        <w:t>DÍA 01: MÉXICO – RÍO DE JANEIRO</w:t>
      </w:r>
      <w:r w:rsidRPr="00473A90">
        <w:t xml:space="preserve"> </w:t>
      </w:r>
    </w:p>
    <w:p w14:paraId="3D0B36EA" w14:textId="6B510275" w:rsidR="00473A90" w:rsidRPr="00473A90" w:rsidRDefault="00473A90" w:rsidP="00473A90">
      <w:pPr>
        <w:pStyle w:val="Sinespaciado"/>
        <w:jc w:val="both"/>
      </w:pPr>
      <w:r w:rsidRPr="00473A90">
        <w:t>Cita en el aeropuerto de la Ciudad de México para abordar el vuelo con destino a Rio de Janeiro. Noche a bordo.</w:t>
      </w:r>
    </w:p>
    <w:p w14:paraId="1C90B861" w14:textId="77777777" w:rsidR="00473A90" w:rsidRDefault="00473A90" w:rsidP="00473A90">
      <w:pPr>
        <w:pStyle w:val="Sinespaciado"/>
        <w:jc w:val="both"/>
        <w:rPr>
          <w:rStyle w:val="Fuerte"/>
          <w:rFonts w:ascii="Aptos" w:hAnsi="Aptos"/>
        </w:rPr>
      </w:pPr>
    </w:p>
    <w:p w14:paraId="0FAF1CA7" w14:textId="77777777" w:rsidR="00473A90" w:rsidRDefault="00473A90" w:rsidP="00473A90">
      <w:pPr>
        <w:pStyle w:val="Sinespaciado"/>
        <w:jc w:val="both"/>
      </w:pPr>
      <w:r w:rsidRPr="00473A90">
        <w:rPr>
          <w:rStyle w:val="Fuerte"/>
          <w:rFonts w:ascii="Aptos" w:hAnsi="Aptos"/>
        </w:rPr>
        <w:t>DÍA 02: RÍO DE JANEIRO</w:t>
      </w:r>
      <w:r w:rsidRPr="00473A90">
        <w:t xml:space="preserve"> </w:t>
      </w:r>
    </w:p>
    <w:p w14:paraId="724678F6" w14:textId="76FE2A71" w:rsidR="00473A90" w:rsidRPr="00473A90" w:rsidRDefault="00473A90" w:rsidP="00473A90">
      <w:pPr>
        <w:pStyle w:val="Sinespaciado"/>
        <w:jc w:val="both"/>
      </w:pPr>
      <w:r w:rsidRPr="00473A90">
        <w:t>Llegada, recepción y traslado al hotel. Alojamiento.</w:t>
      </w:r>
    </w:p>
    <w:p w14:paraId="0C9A75FB" w14:textId="77777777" w:rsidR="00473A90" w:rsidRDefault="00473A90" w:rsidP="00473A90">
      <w:pPr>
        <w:pStyle w:val="Sinespaciado"/>
        <w:jc w:val="both"/>
        <w:rPr>
          <w:rStyle w:val="Fuerte"/>
          <w:rFonts w:ascii="Aptos" w:hAnsi="Aptos"/>
        </w:rPr>
      </w:pPr>
    </w:p>
    <w:p w14:paraId="6D6FE2CD" w14:textId="4BEADFD9" w:rsidR="00473A90" w:rsidRDefault="00473A90" w:rsidP="00473A90">
      <w:pPr>
        <w:pStyle w:val="Sinespaciado"/>
        <w:jc w:val="both"/>
        <w:rPr>
          <w:rStyle w:val="Fuerte"/>
          <w:rFonts w:ascii="Aptos" w:hAnsi="Aptos"/>
        </w:rPr>
      </w:pPr>
      <w:r w:rsidRPr="00473A90">
        <w:rPr>
          <w:rStyle w:val="Fuerte"/>
          <w:rFonts w:ascii="Aptos" w:hAnsi="Aptos"/>
        </w:rPr>
        <w:t>DÍA 03: RIO DE JANEIRO</w:t>
      </w:r>
    </w:p>
    <w:p w14:paraId="149B59ED" w14:textId="785CD6CB" w:rsidR="00473A90" w:rsidRPr="00473A90" w:rsidRDefault="00473A90" w:rsidP="00473A90">
      <w:pPr>
        <w:pStyle w:val="Sinespaciado"/>
        <w:jc w:val="both"/>
      </w:pPr>
      <w:r w:rsidRPr="00473A90">
        <w:rPr>
          <w:rStyle w:val="Fuerte"/>
          <w:rFonts w:ascii="Aptos" w:hAnsi="Aptos"/>
        </w:rPr>
        <w:t>(Full Day Rio con almuerzo)</w:t>
      </w:r>
      <w:r w:rsidRPr="00473A90">
        <w:t xml:space="preserve"> Desayuno. Día completo de tour guiado por Río, explorando sus maravillas: Cristo Redentor en Van, Pan de Azúcar, </w:t>
      </w:r>
      <w:proofErr w:type="spellStart"/>
      <w:r w:rsidRPr="00473A90">
        <w:t>sambódromo</w:t>
      </w:r>
      <w:proofErr w:type="spellEnd"/>
      <w:r w:rsidRPr="00473A90">
        <w:t xml:space="preserve">, Catedral, Maracaná (vista panorámica), Lapa, </w:t>
      </w:r>
      <w:proofErr w:type="spellStart"/>
      <w:r w:rsidRPr="00473A90">
        <w:t>Escadaria</w:t>
      </w:r>
      <w:proofErr w:type="spellEnd"/>
      <w:r w:rsidRPr="00473A90">
        <w:t xml:space="preserve"> </w:t>
      </w:r>
      <w:proofErr w:type="spellStart"/>
      <w:r w:rsidRPr="00473A90">
        <w:t>Selarón</w:t>
      </w:r>
      <w:proofErr w:type="spellEnd"/>
      <w:r w:rsidRPr="00473A90">
        <w:t xml:space="preserve">, Aterro do </w:t>
      </w:r>
      <w:proofErr w:type="spellStart"/>
      <w:r w:rsidRPr="00473A90">
        <w:t>Flamengo</w:t>
      </w:r>
      <w:proofErr w:type="spellEnd"/>
      <w:r w:rsidRPr="00473A90">
        <w:t xml:space="preserve">, playas desde Leme hasta </w:t>
      </w:r>
      <w:proofErr w:type="spellStart"/>
      <w:r w:rsidRPr="00473A90">
        <w:t>Arpoador</w:t>
      </w:r>
      <w:proofErr w:type="spellEnd"/>
      <w:r w:rsidRPr="00473A90">
        <w:t>. Almuerzo Buffet Libre (bebidas y postres no incluidos). Regreso al Hotel. Alojamiento.</w:t>
      </w:r>
    </w:p>
    <w:p w14:paraId="2D05514B" w14:textId="77777777" w:rsidR="00473A90" w:rsidRDefault="00473A90" w:rsidP="00473A90">
      <w:pPr>
        <w:pStyle w:val="Sinespaciado"/>
        <w:jc w:val="both"/>
        <w:rPr>
          <w:rStyle w:val="Fuerte"/>
          <w:rFonts w:ascii="Aptos" w:hAnsi="Aptos"/>
        </w:rPr>
      </w:pPr>
    </w:p>
    <w:p w14:paraId="1F792F83" w14:textId="1CACD21D" w:rsidR="00473A90" w:rsidRDefault="00473A90" w:rsidP="00473A90">
      <w:pPr>
        <w:pStyle w:val="Sinespaciado"/>
        <w:jc w:val="both"/>
      </w:pPr>
      <w:r w:rsidRPr="00473A90">
        <w:rPr>
          <w:rStyle w:val="Fuerte"/>
          <w:rFonts w:ascii="Aptos" w:hAnsi="Aptos"/>
        </w:rPr>
        <w:t>DÍA 04: RIO DE JANEIRO</w:t>
      </w:r>
      <w:r w:rsidRPr="00473A90">
        <w:t xml:space="preserve"> </w:t>
      </w:r>
    </w:p>
    <w:p w14:paraId="26D58395" w14:textId="1CA9218F" w:rsidR="00473A90" w:rsidRPr="00473A90" w:rsidRDefault="00473A90" w:rsidP="00473A90">
      <w:pPr>
        <w:pStyle w:val="Sinespaciado"/>
        <w:jc w:val="both"/>
      </w:pPr>
      <w:r w:rsidRPr="00473A90">
        <w:t>Desayuno. Día libre para actividades opcionales. Alojamiento.</w:t>
      </w:r>
    </w:p>
    <w:p w14:paraId="376E3D1E" w14:textId="77777777" w:rsidR="00473A90" w:rsidRDefault="00473A90" w:rsidP="00473A90">
      <w:pPr>
        <w:pStyle w:val="Sinespaciado"/>
        <w:jc w:val="both"/>
        <w:rPr>
          <w:rStyle w:val="Fuerte"/>
          <w:rFonts w:ascii="Aptos" w:hAnsi="Aptos"/>
        </w:rPr>
      </w:pPr>
    </w:p>
    <w:p w14:paraId="026D3888" w14:textId="400C6AE9" w:rsidR="00473A90" w:rsidRDefault="00473A90" w:rsidP="00473A90">
      <w:pPr>
        <w:pStyle w:val="Sinespaciado"/>
        <w:jc w:val="both"/>
      </w:pPr>
      <w:r w:rsidRPr="00473A90">
        <w:rPr>
          <w:rStyle w:val="Fuerte"/>
          <w:rFonts w:ascii="Aptos" w:hAnsi="Aptos"/>
        </w:rPr>
        <w:t>DÍA 05: RIO DE JANEIRO-FOZ DO IGUAZÚ</w:t>
      </w:r>
      <w:r w:rsidRPr="00473A90">
        <w:t xml:space="preserve"> </w:t>
      </w:r>
    </w:p>
    <w:p w14:paraId="6825C497" w14:textId="07206FC9" w:rsidR="00473A90" w:rsidRPr="00473A90" w:rsidRDefault="00473A90" w:rsidP="00473A90">
      <w:pPr>
        <w:pStyle w:val="Sinespaciado"/>
        <w:jc w:val="both"/>
      </w:pPr>
      <w:r w:rsidRPr="00473A90">
        <w:t>Desayuno. A la hora indicada traslado al aeropuerto para abordar vuelo a Iguazú. Llegada, recepción y traslado al hotel. Alojamiento.</w:t>
      </w:r>
    </w:p>
    <w:p w14:paraId="6F95BBE6" w14:textId="77777777" w:rsidR="00473A90" w:rsidRDefault="00473A90" w:rsidP="00473A90">
      <w:pPr>
        <w:pStyle w:val="Sinespaciado"/>
        <w:jc w:val="both"/>
        <w:rPr>
          <w:rStyle w:val="Fuerte"/>
          <w:rFonts w:ascii="Aptos" w:hAnsi="Aptos"/>
        </w:rPr>
      </w:pPr>
    </w:p>
    <w:p w14:paraId="30D3D0D2" w14:textId="1B2B84E3" w:rsidR="00473A90" w:rsidRDefault="00473A90" w:rsidP="00473A90">
      <w:pPr>
        <w:pStyle w:val="Sinespaciado"/>
        <w:jc w:val="both"/>
        <w:rPr>
          <w:rStyle w:val="Fuerte"/>
          <w:rFonts w:ascii="Aptos" w:hAnsi="Aptos"/>
        </w:rPr>
      </w:pPr>
      <w:r w:rsidRPr="00473A90">
        <w:rPr>
          <w:rStyle w:val="Fuerte"/>
          <w:rFonts w:ascii="Aptos" w:hAnsi="Aptos"/>
        </w:rPr>
        <w:t xml:space="preserve">DÍA 06: FOZ DO IGUAZÚ </w:t>
      </w:r>
    </w:p>
    <w:p w14:paraId="0BF3D06A" w14:textId="331E69F6" w:rsidR="00473A90" w:rsidRPr="00473A90" w:rsidRDefault="00473A90" w:rsidP="00473A90">
      <w:pPr>
        <w:pStyle w:val="Sinespaciado"/>
        <w:jc w:val="both"/>
      </w:pPr>
      <w:r w:rsidRPr="00473A90">
        <w:rPr>
          <w:rStyle w:val="Fuerte"/>
          <w:rFonts w:ascii="Aptos" w:hAnsi="Aptos"/>
        </w:rPr>
        <w:t>(Excursión a las Cataratas Brasileñas con entrada)</w:t>
      </w:r>
      <w:r w:rsidRPr="00473A90">
        <w:t xml:space="preserve"> Desayuno. Tour Cataratas Brasileñas: Disfrute de un día explorando la majestuosa vista de las Cataratas del </w:t>
      </w:r>
      <w:r w:rsidRPr="00473A90">
        <w:lastRenderedPageBreak/>
        <w:t>Iguazú desde el lado brasileño. Un espectáculo de la naturaleza que lo dejará sin aliento. Al finalizar el tour regreso al hotel. Alojamiento.</w:t>
      </w:r>
    </w:p>
    <w:p w14:paraId="30AE94E2" w14:textId="77777777" w:rsidR="00473A90" w:rsidRDefault="00473A90" w:rsidP="00473A90">
      <w:pPr>
        <w:pStyle w:val="Sinespaciado"/>
        <w:jc w:val="both"/>
        <w:rPr>
          <w:rStyle w:val="Fuerte"/>
          <w:rFonts w:ascii="Aptos" w:hAnsi="Aptos"/>
        </w:rPr>
      </w:pPr>
    </w:p>
    <w:p w14:paraId="73EE2C67" w14:textId="5E5652AD" w:rsidR="00473A90" w:rsidRDefault="00473A90" w:rsidP="00473A90">
      <w:pPr>
        <w:pStyle w:val="Sinespaciado"/>
        <w:jc w:val="both"/>
        <w:rPr>
          <w:rStyle w:val="Fuerte"/>
          <w:rFonts w:ascii="Aptos" w:hAnsi="Aptos"/>
        </w:rPr>
      </w:pPr>
      <w:r w:rsidRPr="00473A90">
        <w:rPr>
          <w:rStyle w:val="Fuerte"/>
          <w:rFonts w:ascii="Aptos" w:hAnsi="Aptos"/>
        </w:rPr>
        <w:t xml:space="preserve">DÍA 07: FOZ DO IGUAZÚ </w:t>
      </w:r>
    </w:p>
    <w:p w14:paraId="238F3A24" w14:textId="48FED996" w:rsidR="00473A90" w:rsidRPr="00473A90" w:rsidRDefault="00473A90" w:rsidP="00473A90">
      <w:pPr>
        <w:pStyle w:val="Sinespaciado"/>
        <w:jc w:val="both"/>
      </w:pPr>
      <w:r w:rsidRPr="00473A90">
        <w:rPr>
          <w:rStyle w:val="Fuerte"/>
          <w:rFonts w:ascii="Aptos" w:hAnsi="Aptos"/>
        </w:rPr>
        <w:t>(Excursión a las Cataratas Argentinas con entrada)</w:t>
      </w:r>
      <w:r w:rsidRPr="00473A90">
        <w:t xml:space="preserve"> Desayuno. Tour Cataratas Argentinas: Vamos a cruzar la frontera y descubra la imponente vista de las Cataratas del Iguazú desde el lado argentino. Un recorrido fascinante por senderos que lo conectarán con la belleza natural en su máxima expresión. Al finalizar el tour regreso al hotel. Alojamiento.</w:t>
      </w:r>
    </w:p>
    <w:p w14:paraId="726D40F0" w14:textId="77777777" w:rsidR="00473A90" w:rsidRDefault="00473A90" w:rsidP="00473A90">
      <w:pPr>
        <w:pStyle w:val="Sinespaciado"/>
        <w:jc w:val="both"/>
        <w:rPr>
          <w:rStyle w:val="Fuerte"/>
          <w:rFonts w:ascii="Aptos" w:hAnsi="Aptos"/>
        </w:rPr>
      </w:pPr>
    </w:p>
    <w:p w14:paraId="5908B734" w14:textId="34927A5E" w:rsidR="00473A90" w:rsidRDefault="00473A90" w:rsidP="00473A90">
      <w:pPr>
        <w:pStyle w:val="Sinespaciado"/>
        <w:jc w:val="both"/>
      </w:pPr>
      <w:r w:rsidRPr="00473A90">
        <w:rPr>
          <w:rStyle w:val="Fuerte"/>
          <w:rFonts w:ascii="Aptos" w:hAnsi="Aptos"/>
        </w:rPr>
        <w:t>DÍA 08: IGUAZÚ – MÉXICO</w:t>
      </w:r>
      <w:r w:rsidRPr="00473A90">
        <w:t xml:space="preserve"> </w:t>
      </w:r>
    </w:p>
    <w:p w14:paraId="48B6436E" w14:textId="132A4E40" w:rsidR="00473A90" w:rsidRPr="00473A90" w:rsidRDefault="00473A90" w:rsidP="00473A90">
      <w:pPr>
        <w:pStyle w:val="Sinespaciado"/>
        <w:jc w:val="both"/>
      </w:pPr>
      <w:r w:rsidRPr="00473A90">
        <w:t>Desayuno. A la hora indicada traslado al aeropuerto para abordar el vuelo con destino a la Ciudad de México.</w:t>
      </w:r>
    </w:p>
    <w:p w14:paraId="1345B053" w14:textId="1EB3E891" w:rsidR="00473A90" w:rsidRDefault="00473A90" w:rsidP="00473A90">
      <w:pPr>
        <w:pStyle w:val="NormalWeb"/>
        <w:jc w:val="center"/>
        <w:rPr>
          <w:rStyle w:val="Fuerte"/>
          <w:rFonts w:ascii="Aptos" w:hAnsi="Aptos"/>
        </w:rPr>
      </w:pPr>
      <w:r>
        <w:rPr>
          <w:rStyle w:val="Fuerte"/>
          <w:rFonts w:ascii="Aptos" w:hAnsi="Aptos"/>
        </w:rPr>
        <w:t>***</w:t>
      </w:r>
      <w:r w:rsidRPr="00473A90">
        <w:rPr>
          <w:rStyle w:val="Fuerte"/>
          <w:rFonts w:ascii="Aptos" w:hAnsi="Aptos"/>
        </w:rPr>
        <w:t>FIN DE NUESTROS SERVICIO</w:t>
      </w:r>
      <w:r>
        <w:rPr>
          <w:rStyle w:val="Fuerte"/>
          <w:rFonts w:ascii="Aptos" w:hAnsi="Aptos"/>
        </w:rPr>
        <w:t>S***</w:t>
      </w:r>
    </w:p>
    <w:p w14:paraId="613C5991" w14:textId="77777777" w:rsidR="00473A90" w:rsidRPr="00473A90" w:rsidRDefault="00473A90" w:rsidP="00473A90">
      <w:pPr>
        <w:pStyle w:val="NormalWeb"/>
        <w:jc w:val="center"/>
        <w:rPr>
          <w:rFonts w:ascii="Aptos" w:hAnsi="Aptos"/>
        </w:rPr>
      </w:pPr>
    </w:p>
    <w:p w14:paraId="6B3F4D52" w14:textId="77777777" w:rsidR="00473A90" w:rsidRDefault="00473A90" w:rsidP="00473A90">
      <w:pPr>
        <w:pStyle w:val="Sinespaciado"/>
        <w:jc w:val="center"/>
        <w:rPr>
          <w:rFonts w:ascii="Aptos" w:hAnsi="Aptos"/>
          <w:b/>
          <w:bCs/>
        </w:rPr>
      </w:pPr>
      <w:r w:rsidRPr="00D66099">
        <w:rPr>
          <w:rFonts w:ascii="Aptos" w:hAnsi="Aptos"/>
          <w:b/>
          <w:bCs/>
        </w:rPr>
        <w:t>PRECIOS POR PERSONA EN DOLARES AMERICANOS</w:t>
      </w:r>
    </w:p>
    <w:p w14:paraId="76DD8508" w14:textId="77777777" w:rsidR="00FC62AC" w:rsidRPr="00D66099" w:rsidRDefault="00FC62AC" w:rsidP="00473A90">
      <w:pPr>
        <w:pStyle w:val="Sinespaciado"/>
        <w:jc w:val="center"/>
        <w:rPr>
          <w:rFonts w:ascii="Aptos" w:hAnsi="Aptos"/>
          <w:b/>
          <w:bCs/>
        </w:rPr>
      </w:pPr>
    </w:p>
    <w:p w14:paraId="76862A7D" w14:textId="3A8A8971" w:rsidR="00473A90" w:rsidRPr="00FC62AC" w:rsidRDefault="00FC62AC" w:rsidP="00FC62AC">
      <w:pPr>
        <w:pStyle w:val="Sinespaciado"/>
        <w:rPr>
          <w:b/>
          <w:bCs/>
        </w:rPr>
      </w:pPr>
      <w:r w:rsidRPr="00FC62AC">
        <w:rPr>
          <w:b/>
          <w:bCs/>
        </w:rPr>
        <w:t>CATEGORIA 3 ESTRELLAS</w:t>
      </w:r>
    </w:p>
    <w:p w14:paraId="5545C6B4" w14:textId="7B587CAB" w:rsidR="00473A90" w:rsidRPr="00FC62AC" w:rsidRDefault="00473A90" w:rsidP="00FC62AC">
      <w:pPr>
        <w:pStyle w:val="Sinespaciado"/>
      </w:pPr>
      <w:r w:rsidRPr="00FC62AC">
        <w:t xml:space="preserve">Precio por persona en habitación Doble        </w:t>
      </w:r>
      <w:r w:rsidR="0061256C">
        <w:t xml:space="preserve"> 1,689 </w:t>
      </w:r>
      <w:r w:rsidRPr="00FC62AC">
        <w:t>USD</w:t>
      </w:r>
    </w:p>
    <w:p w14:paraId="3BD7A144" w14:textId="3BA82108" w:rsidR="00473A90" w:rsidRPr="00FC62AC" w:rsidRDefault="00473A90" w:rsidP="00FC62AC">
      <w:pPr>
        <w:pStyle w:val="Sinespaciado"/>
      </w:pPr>
      <w:r w:rsidRPr="00FC62AC">
        <w:t xml:space="preserve">Precio por persona en habitación triple           </w:t>
      </w:r>
      <w:r w:rsidR="0061256C">
        <w:t xml:space="preserve">1,446 </w:t>
      </w:r>
      <w:r w:rsidRPr="00FC62AC">
        <w:t>USD</w:t>
      </w:r>
    </w:p>
    <w:p w14:paraId="286F1077" w14:textId="0E6C1369" w:rsidR="00473A90" w:rsidRPr="00FC62AC" w:rsidRDefault="00473A90" w:rsidP="00FC62AC">
      <w:pPr>
        <w:pStyle w:val="Sinespaciado"/>
      </w:pPr>
      <w:r w:rsidRPr="00FC62AC">
        <w:t xml:space="preserve">Precio por persona en habitación sencilla      </w:t>
      </w:r>
      <w:r w:rsidR="0061256C">
        <w:t xml:space="preserve">2,174 </w:t>
      </w:r>
      <w:r w:rsidRPr="00FC62AC">
        <w:t>USD</w:t>
      </w:r>
    </w:p>
    <w:p w14:paraId="2FC87175" w14:textId="77777777" w:rsidR="00473A90" w:rsidRPr="00FC62AC" w:rsidRDefault="00473A90" w:rsidP="00FC62AC">
      <w:pPr>
        <w:pStyle w:val="Sinespaciado"/>
      </w:pPr>
    </w:p>
    <w:p w14:paraId="46FB4867" w14:textId="43FBE69A" w:rsidR="00FC62AC" w:rsidRDefault="00FC62AC" w:rsidP="00FC62AC">
      <w:pPr>
        <w:pStyle w:val="Sinespaciado"/>
        <w:rPr>
          <w:rStyle w:val="Fuerte"/>
        </w:rPr>
      </w:pPr>
      <w:r>
        <w:rPr>
          <w:rStyle w:val="Fuerte"/>
        </w:rPr>
        <w:t>HOTELES PREVISTOS</w:t>
      </w:r>
    </w:p>
    <w:p w14:paraId="253AF9BE" w14:textId="0A645AC7" w:rsidR="00FC62AC" w:rsidRPr="00FC62AC" w:rsidRDefault="00FC62AC" w:rsidP="00FC62AC">
      <w:pPr>
        <w:pStyle w:val="Sinespaciado"/>
        <w:rPr>
          <w:rFonts w:ascii="Times New Roman" w:eastAsia="Times New Roman" w:hAnsi="Times New Roman" w:cs="Times New Roman"/>
        </w:rPr>
      </w:pPr>
      <w:r w:rsidRPr="00FC62AC">
        <w:rPr>
          <w:rStyle w:val="Fuerte"/>
          <w:b w:val="0"/>
          <w:bCs w:val="0"/>
        </w:rPr>
        <w:t>RIO DE JANEIRO |</w:t>
      </w:r>
      <w:r w:rsidRPr="00FC62AC">
        <w:t xml:space="preserve"> </w:t>
      </w:r>
      <w:r w:rsidRPr="00FC62AC">
        <w:rPr>
          <w:rStyle w:val="Fuerte"/>
          <w:b w:val="0"/>
          <w:bCs w:val="0"/>
        </w:rPr>
        <w:t>WINDSOR COPA</w:t>
      </w:r>
    </w:p>
    <w:p w14:paraId="628BBB33" w14:textId="5F563CB8" w:rsidR="00FC62AC" w:rsidRPr="00FC62AC" w:rsidRDefault="00FC62AC" w:rsidP="00FC62AC">
      <w:pPr>
        <w:pStyle w:val="Sinespaciado"/>
      </w:pPr>
      <w:r w:rsidRPr="00FC62AC">
        <w:rPr>
          <w:rStyle w:val="Fuerte"/>
          <w:b w:val="0"/>
          <w:bCs w:val="0"/>
        </w:rPr>
        <w:t>FOZ DO IGUAZÚ |</w:t>
      </w:r>
      <w:r w:rsidRPr="00FC62AC">
        <w:t xml:space="preserve"> </w:t>
      </w:r>
      <w:r w:rsidRPr="00FC62AC">
        <w:rPr>
          <w:rStyle w:val="Fuerte"/>
          <w:b w:val="0"/>
          <w:bCs w:val="0"/>
        </w:rPr>
        <w:t>VIALE TOWER</w:t>
      </w:r>
    </w:p>
    <w:p w14:paraId="466095EF" w14:textId="77777777" w:rsidR="00473A90" w:rsidRPr="00FC62AC" w:rsidRDefault="00473A90" w:rsidP="00FC62AC">
      <w:pPr>
        <w:pStyle w:val="Sinespaciado"/>
        <w:ind w:left="1440"/>
        <w:rPr>
          <w:rFonts w:ascii="Aptos" w:hAnsi="Aptos"/>
        </w:rPr>
      </w:pPr>
    </w:p>
    <w:p w14:paraId="7042064A" w14:textId="77777777" w:rsidR="00473A90" w:rsidRDefault="00473A90" w:rsidP="00473A90">
      <w:pPr>
        <w:pStyle w:val="Sinespaciado"/>
        <w:ind w:left="1440"/>
        <w:rPr>
          <w:rFonts w:ascii="Aptos" w:hAnsi="Aptos"/>
        </w:rPr>
      </w:pPr>
    </w:p>
    <w:p w14:paraId="236F6D00" w14:textId="50675162" w:rsidR="00FC62AC" w:rsidRPr="00FC62AC" w:rsidRDefault="00FC62AC" w:rsidP="00FC62AC">
      <w:pPr>
        <w:pStyle w:val="Sinespaciado"/>
        <w:rPr>
          <w:b/>
          <w:bCs/>
        </w:rPr>
      </w:pPr>
      <w:r w:rsidRPr="00FC62AC">
        <w:rPr>
          <w:b/>
          <w:bCs/>
        </w:rPr>
        <w:t xml:space="preserve">CATEGORIA 4 ESTRELLAS </w:t>
      </w:r>
    </w:p>
    <w:p w14:paraId="3EBEA264" w14:textId="2CD17A95" w:rsidR="00FC62AC" w:rsidRPr="00FC62AC" w:rsidRDefault="00FC62AC" w:rsidP="00FC62AC">
      <w:pPr>
        <w:pStyle w:val="Sinespaciado"/>
      </w:pPr>
      <w:r w:rsidRPr="00FC62AC">
        <w:t xml:space="preserve">Precio por persona en habitación Doble        </w:t>
      </w:r>
      <w:r w:rsidR="0061256C">
        <w:t xml:space="preserve"> 1,887 </w:t>
      </w:r>
      <w:r w:rsidRPr="00FC62AC">
        <w:t xml:space="preserve">USD </w:t>
      </w:r>
    </w:p>
    <w:p w14:paraId="75F60AE2" w14:textId="6B6C1794" w:rsidR="00FC62AC" w:rsidRPr="00FC62AC" w:rsidRDefault="00FC62AC" w:rsidP="00FC62AC">
      <w:pPr>
        <w:pStyle w:val="Sinespaciado"/>
      </w:pPr>
      <w:r w:rsidRPr="00FC62AC">
        <w:t xml:space="preserve">Precio por persona en habitación triple           </w:t>
      </w:r>
      <w:r w:rsidR="0061256C">
        <w:t>1,623,</w:t>
      </w:r>
      <w:r w:rsidR="0061256C" w:rsidRPr="00FC62AC">
        <w:t xml:space="preserve"> USD</w:t>
      </w:r>
    </w:p>
    <w:p w14:paraId="7B0C8086" w14:textId="7EBC3216" w:rsidR="00FC62AC" w:rsidRPr="00FC62AC" w:rsidRDefault="00FC62AC" w:rsidP="00FC62AC">
      <w:pPr>
        <w:pStyle w:val="Sinespaciado"/>
      </w:pPr>
      <w:r w:rsidRPr="00FC62AC">
        <w:t xml:space="preserve">Precio por persona en habitación sencilla      </w:t>
      </w:r>
      <w:r w:rsidR="0061256C">
        <w:t xml:space="preserve">1,869 </w:t>
      </w:r>
      <w:r w:rsidRPr="00FC62AC">
        <w:t>USD</w:t>
      </w:r>
    </w:p>
    <w:p w14:paraId="29ABA1C5" w14:textId="77777777" w:rsidR="00FC62AC" w:rsidRPr="00FC62AC" w:rsidRDefault="00FC62AC" w:rsidP="00FC62AC">
      <w:pPr>
        <w:pStyle w:val="Sinespaciado"/>
      </w:pPr>
    </w:p>
    <w:p w14:paraId="04CA701A" w14:textId="77777777" w:rsidR="00FC62AC" w:rsidRDefault="00FC62AC" w:rsidP="00FC62AC">
      <w:pPr>
        <w:pStyle w:val="Sinespaciado"/>
        <w:rPr>
          <w:rStyle w:val="Fuerte"/>
        </w:rPr>
      </w:pPr>
      <w:r>
        <w:rPr>
          <w:rStyle w:val="Fuerte"/>
        </w:rPr>
        <w:t>HOTELES PREVISTOS</w:t>
      </w:r>
    </w:p>
    <w:p w14:paraId="653B3883" w14:textId="35CDC0F0" w:rsidR="00FC62AC" w:rsidRPr="00FC62AC" w:rsidRDefault="00FC62AC" w:rsidP="00FC62AC">
      <w:pPr>
        <w:pStyle w:val="Sinespaciado"/>
        <w:rPr>
          <w:rFonts w:ascii="Times New Roman" w:eastAsia="Times New Roman" w:hAnsi="Times New Roman" w:cs="Times New Roman"/>
        </w:rPr>
      </w:pPr>
      <w:r w:rsidRPr="00FC62AC">
        <w:rPr>
          <w:rStyle w:val="Fuerte"/>
          <w:b w:val="0"/>
          <w:bCs w:val="0"/>
        </w:rPr>
        <w:t>RIO DE JANEIRO |</w:t>
      </w:r>
      <w:r w:rsidRPr="00FC62AC">
        <w:t xml:space="preserve"> </w:t>
      </w:r>
      <w:r>
        <w:rPr>
          <w:rStyle w:val="Fuerte"/>
          <w:b w:val="0"/>
          <w:bCs w:val="0"/>
        </w:rPr>
        <w:t xml:space="preserve">WINDSOR EXCELSIOR </w:t>
      </w:r>
    </w:p>
    <w:p w14:paraId="2BF3D3BB" w14:textId="0E2E3834" w:rsidR="00FC62AC" w:rsidRPr="00FC62AC" w:rsidRDefault="00FC62AC" w:rsidP="00FC62AC">
      <w:pPr>
        <w:pStyle w:val="Sinespaciado"/>
      </w:pPr>
      <w:r w:rsidRPr="00FC62AC">
        <w:rPr>
          <w:rStyle w:val="Fuerte"/>
          <w:b w:val="0"/>
          <w:bCs w:val="0"/>
        </w:rPr>
        <w:t>FOZ DO IGUAZÚ |</w:t>
      </w:r>
      <w:r w:rsidRPr="00FC62AC">
        <w:t xml:space="preserve"> </w:t>
      </w:r>
      <w:r>
        <w:rPr>
          <w:rStyle w:val="Fuerte"/>
          <w:b w:val="0"/>
          <w:bCs w:val="0"/>
        </w:rPr>
        <w:t>ECO CATARATAS</w:t>
      </w:r>
    </w:p>
    <w:p w14:paraId="5FEA2369" w14:textId="77777777" w:rsidR="00473A90" w:rsidRDefault="00473A90" w:rsidP="00473A90">
      <w:pPr>
        <w:pStyle w:val="Sinespaciado"/>
        <w:ind w:left="1440"/>
        <w:jc w:val="both"/>
        <w:rPr>
          <w:rFonts w:ascii="Aptos" w:hAnsi="Aptos"/>
        </w:rPr>
      </w:pPr>
    </w:p>
    <w:p w14:paraId="311BA83F" w14:textId="77777777" w:rsidR="00473A90" w:rsidRDefault="00473A90" w:rsidP="00473A90">
      <w:pPr>
        <w:pStyle w:val="Sinespaciado"/>
        <w:ind w:left="1440"/>
        <w:jc w:val="both"/>
        <w:rPr>
          <w:rFonts w:ascii="Aptos" w:hAnsi="Aptos"/>
        </w:rPr>
      </w:pPr>
    </w:p>
    <w:p w14:paraId="3FC06315" w14:textId="103F662C" w:rsidR="00570353" w:rsidRDefault="00570353" w:rsidP="00473A90">
      <w:pPr>
        <w:jc w:val="both"/>
        <w:rPr>
          <w:rFonts w:ascii="Aptos" w:hAnsi="Aptos"/>
        </w:rPr>
      </w:pPr>
    </w:p>
    <w:p w14:paraId="07CE2FB6" w14:textId="77777777" w:rsidR="00FC62AC" w:rsidRDefault="00FC62AC" w:rsidP="00473A90">
      <w:pPr>
        <w:jc w:val="both"/>
        <w:rPr>
          <w:rFonts w:ascii="Aptos" w:hAnsi="Aptos"/>
        </w:rPr>
      </w:pPr>
    </w:p>
    <w:p w14:paraId="50046E1C" w14:textId="77777777" w:rsidR="00FC62AC" w:rsidRDefault="00FC62AC" w:rsidP="00473A90">
      <w:pPr>
        <w:jc w:val="both"/>
        <w:rPr>
          <w:rFonts w:ascii="Aptos" w:hAnsi="Aptos"/>
        </w:rPr>
      </w:pPr>
    </w:p>
    <w:p w14:paraId="5D689BE3" w14:textId="77777777" w:rsidR="00FC62AC" w:rsidRDefault="00FC62AC" w:rsidP="00473A90">
      <w:pPr>
        <w:jc w:val="both"/>
        <w:rPr>
          <w:rFonts w:ascii="Aptos" w:hAnsi="Aptos"/>
        </w:rPr>
      </w:pPr>
    </w:p>
    <w:p w14:paraId="18A065DF" w14:textId="77777777" w:rsidR="00FC62AC" w:rsidRDefault="00FC62AC" w:rsidP="00473A90">
      <w:pPr>
        <w:jc w:val="both"/>
        <w:rPr>
          <w:rFonts w:ascii="Aptos" w:hAnsi="Aptos"/>
        </w:rPr>
      </w:pPr>
    </w:p>
    <w:p w14:paraId="0EB2915F" w14:textId="02479345" w:rsidR="00FC62AC" w:rsidRPr="00FC62AC" w:rsidRDefault="00FC62AC" w:rsidP="00FC62AC">
      <w:pPr>
        <w:pStyle w:val="NormalWeb"/>
        <w:rPr>
          <w:rFonts w:asciiTheme="minorHAnsi" w:hAnsiTheme="minorHAnsi"/>
        </w:rPr>
      </w:pPr>
      <w:r w:rsidRPr="00FC62AC">
        <w:rPr>
          <w:rStyle w:val="Fuerte"/>
          <w:rFonts w:asciiTheme="minorHAnsi" w:hAnsiTheme="minorHAnsi"/>
        </w:rPr>
        <w:t>EL PAQUETE INCLUYE:</w:t>
      </w:r>
    </w:p>
    <w:p w14:paraId="737FA41A" w14:textId="77777777" w:rsidR="00FC62AC" w:rsidRPr="00FC62AC" w:rsidRDefault="00FC62AC" w:rsidP="00FC62AC">
      <w:pPr>
        <w:pStyle w:val="NormalWeb"/>
        <w:numPr>
          <w:ilvl w:val="0"/>
          <w:numId w:val="1"/>
        </w:numPr>
        <w:rPr>
          <w:rFonts w:asciiTheme="minorHAnsi" w:hAnsiTheme="minorHAnsi"/>
        </w:rPr>
      </w:pPr>
      <w:r w:rsidRPr="00FC62AC">
        <w:rPr>
          <w:rFonts w:asciiTheme="minorHAnsi" w:hAnsiTheme="minorHAnsi"/>
        </w:rPr>
        <w:t>Aéreo México – Río de Janeiro-Foz do Iguazú – México</w:t>
      </w:r>
    </w:p>
    <w:p w14:paraId="02C77B4D" w14:textId="77777777" w:rsidR="00FC62AC" w:rsidRPr="00FC62AC" w:rsidRDefault="00FC62AC" w:rsidP="00FC62AC">
      <w:pPr>
        <w:pStyle w:val="NormalWeb"/>
        <w:numPr>
          <w:ilvl w:val="0"/>
          <w:numId w:val="1"/>
        </w:numPr>
        <w:rPr>
          <w:rFonts w:asciiTheme="minorHAnsi" w:hAnsiTheme="minorHAnsi"/>
        </w:rPr>
      </w:pPr>
      <w:r w:rsidRPr="00FC62AC">
        <w:rPr>
          <w:rFonts w:asciiTheme="minorHAnsi" w:hAnsiTheme="minorHAnsi"/>
        </w:rPr>
        <w:t>Traslado aeropuerto – hotel – aeropuerto</w:t>
      </w:r>
    </w:p>
    <w:p w14:paraId="39D1E435" w14:textId="77777777" w:rsidR="00FC62AC" w:rsidRPr="00FC62AC" w:rsidRDefault="00FC62AC" w:rsidP="00FC62AC">
      <w:pPr>
        <w:pStyle w:val="NormalWeb"/>
        <w:numPr>
          <w:ilvl w:val="0"/>
          <w:numId w:val="1"/>
        </w:numPr>
        <w:rPr>
          <w:rFonts w:asciiTheme="minorHAnsi" w:hAnsiTheme="minorHAnsi"/>
        </w:rPr>
      </w:pPr>
      <w:r w:rsidRPr="00FC62AC">
        <w:rPr>
          <w:rFonts w:asciiTheme="minorHAnsi" w:hAnsiTheme="minorHAnsi"/>
        </w:rPr>
        <w:t>03 noches de alojamiento en Rio de Janeiro con desayunos</w:t>
      </w:r>
    </w:p>
    <w:p w14:paraId="442C97AD" w14:textId="77777777" w:rsidR="00FC62AC" w:rsidRPr="00FC62AC" w:rsidRDefault="00FC62AC" w:rsidP="00FC62AC">
      <w:pPr>
        <w:pStyle w:val="NormalWeb"/>
        <w:numPr>
          <w:ilvl w:val="0"/>
          <w:numId w:val="1"/>
        </w:numPr>
        <w:rPr>
          <w:rFonts w:asciiTheme="minorHAnsi" w:hAnsiTheme="minorHAnsi"/>
        </w:rPr>
      </w:pPr>
      <w:r w:rsidRPr="00FC62AC">
        <w:rPr>
          <w:rFonts w:asciiTheme="minorHAnsi" w:hAnsiTheme="minorHAnsi"/>
        </w:rPr>
        <w:t>Full Day Rio con almuerzo (no incluye postre ni bebidas)</w:t>
      </w:r>
    </w:p>
    <w:p w14:paraId="7DC3B132" w14:textId="77777777" w:rsidR="00FC62AC" w:rsidRPr="00FC62AC" w:rsidRDefault="00FC62AC" w:rsidP="00FC62AC">
      <w:pPr>
        <w:pStyle w:val="NormalWeb"/>
        <w:numPr>
          <w:ilvl w:val="0"/>
          <w:numId w:val="1"/>
        </w:numPr>
        <w:rPr>
          <w:rFonts w:asciiTheme="minorHAnsi" w:hAnsiTheme="minorHAnsi"/>
        </w:rPr>
      </w:pPr>
      <w:r w:rsidRPr="00FC62AC">
        <w:rPr>
          <w:rFonts w:asciiTheme="minorHAnsi" w:hAnsiTheme="minorHAnsi"/>
        </w:rPr>
        <w:t>03 noches de alojamiento en Iguazú con desayunos</w:t>
      </w:r>
    </w:p>
    <w:p w14:paraId="5771B3D6" w14:textId="77777777" w:rsidR="00FC62AC" w:rsidRPr="00FC62AC" w:rsidRDefault="00FC62AC" w:rsidP="00FC62AC">
      <w:pPr>
        <w:pStyle w:val="NormalWeb"/>
        <w:numPr>
          <w:ilvl w:val="0"/>
          <w:numId w:val="1"/>
        </w:numPr>
        <w:rPr>
          <w:rFonts w:asciiTheme="minorHAnsi" w:hAnsiTheme="minorHAnsi"/>
        </w:rPr>
      </w:pPr>
      <w:r w:rsidRPr="00FC62AC">
        <w:rPr>
          <w:rFonts w:asciiTheme="minorHAnsi" w:hAnsiTheme="minorHAnsi"/>
        </w:rPr>
        <w:t>Excursión Cataratas brasileñas y argentinas con entradas</w:t>
      </w:r>
    </w:p>
    <w:p w14:paraId="400D0F81" w14:textId="634955A3" w:rsidR="00FC62AC" w:rsidRPr="00FC62AC" w:rsidRDefault="00FC62AC" w:rsidP="00FC62AC">
      <w:pPr>
        <w:pStyle w:val="NormalWeb"/>
        <w:numPr>
          <w:ilvl w:val="0"/>
          <w:numId w:val="1"/>
        </w:numPr>
        <w:rPr>
          <w:rFonts w:asciiTheme="minorHAnsi" w:hAnsiTheme="minorHAnsi"/>
        </w:rPr>
      </w:pPr>
      <w:r w:rsidRPr="00FC62AC">
        <w:rPr>
          <w:rFonts w:asciiTheme="minorHAnsi" w:hAnsiTheme="minorHAnsi"/>
        </w:rPr>
        <w:t xml:space="preserve">Seguro de asistencia en viaje </w:t>
      </w:r>
    </w:p>
    <w:p w14:paraId="50189DE1" w14:textId="77777777" w:rsidR="00FC62AC" w:rsidRPr="00FC62AC" w:rsidRDefault="00FC62AC" w:rsidP="00FC62AC">
      <w:pPr>
        <w:pStyle w:val="NormalWeb"/>
        <w:numPr>
          <w:ilvl w:val="0"/>
          <w:numId w:val="1"/>
        </w:numPr>
        <w:rPr>
          <w:rFonts w:asciiTheme="minorHAnsi" w:hAnsiTheme="minorHAnsi"/>
        </w:rPr>
      </w:pPr>
      <w:r w:rsidRPr="00FC62AC">
        <w:rPr>
          <w:rFonts w:asciiTheme="minorHAnsi" w:hAnsiTheme="minorHAnsi"/>
        </w:rPr>
        <w:t>01 maleta documentada de 23 kilos</w:t>
      </w:r>
    </w:p>
    <w:p w14:paraId="5B6DAEA8" w14:textId="68321042" w:rsidR="00FC62AC" w:rsidRPr="00FC62AC" w:rsidRDefault="00FC62AC" w:rsidP="00FC62AC">
      <w:pPr>
        <w:pStyle w:val="NormalWeb"/>
        <w:rPr>
          <w:rFonts w:asciiTheme="minorHAnsi" w:hAnsiTheme="minorHAnsi"/>
        </w:rPr>
      </w:pPr>
      <w:r w:rsidRPr="00FC62AC">
        <w:rPr>
          <w:rStyle w:val="Fuerte"/>
          <w:rFonts w:asciiTheme="minorHAnsi" w:hAnsiTheme="minorHAnsi"/>
        </w:rPr>
        <w:t xml:space="preserve">EL PAQUETE NO INCLUYE: </w:t>
      </w:r>
    </w:p>
    <w:p w14:paraId="19D24EC8" w14:textId="77777777" w:rsidR="00FC62AC" w:rsidRPr="00FC62AC" w:rsidRDefault="00FC62AC" w:rsidP="00FC62AC">
      <w:pPr>
        <w:pStyle w:val="NormalWeb"/>
        <w:numPr>
          <w:ilvl w:val="0"/>
          <w:numId w:val="2"/>
        </w:numPr>
        <w:rPr>
          <w:rFonts w:asciiTheme="minorHAnsi" w:hAnsiTheme="minorHAnsi"/>
        </w:rPr>
      </w:pPr>
      <w:r w:rsidRPr="00FC62AC">
        <w:rPr>
          <w:rFonts w:asciiTheme="minorHAnsi" w:hAnsiTheme="minorHAnsi"/>
        </w:rPr>
        <w:t>Ningún servicio no especificado</w:t>
      </w:r>
    </w:p>
    <w:p w14:paraId="342509C7" w14:textId="77777777" w:rsidR="00FC62AC" w:rsidRPr="00FC62AC" w:rsidRDefault="00FC62AC" w:rsidP="00FC62AC">
      <w:pPr>
        <w:pStyle w:val="NormalWeb"/>
        <w:numPr>
          <w:ilvl w:val="0"/>
          <w:numId w:val="2"/>
        </w:numPr>
        <w:rPr>
          <w:rFonts w:asciiTheme="minorHAnsi" w:hAnsiTheme="minorHAnsi"/>
        </w:rPr>
      </w:pPr>
      <w:r w:rsidRPr="00FC62AC">
        <w:rPr>
          <w:rFonts w:asciiTheme="minorHAnsi" w:hAnsiTheme="minorHAnsi"/>
        </w:rPr>
        <w:t>Gastos personales</w:t>
      </w:r>
    </w:p>
    <w:p w14:paraId="0BF4D6D6" w14:textId="77777777" w:rsidR="00FC62AC" w:rsidRDefault="00FC62AC" w:rsidP="00FC62AC">
      <w:pPr>
        <w:pStyle w:val="NormalWeb"/>
        <w:numPr>
          <w:ilvl w:val="0"/>
          <w:numId w:val="2"/>
        </w:numPr>
        <w:rPr>
          <w:rFonts w:asciiTheme="minorHAnsi" w:hAnsiTheme="minorHAnsi"/>
        </w:rPr>
      </w:pPr>
      <w:r w:rsidRPr="00FC62AC">
        <w:rPr>
          <w:rFonts w:asciiTheme="minorHAnsi" w:hAnsiTheme="minorHAnsi"/>
        </w:rPr>
        <w:t>Propinas</w:t>
      </w:r>
    </w:p>
    <w:p w14:paraId="20FC8F47" w14:textId="6485B0D7" w:rsidR="0061256C" w:rsidRDefault="0061256C" w:rsidP="00FC62AC">
      <w:pPr>
        <w:pStyle w:val="NormalWeb"/>
        <w:numPr>
          <w:ilvl w:val="0"/>
          <w:numId w:val="2"/>
        </w:numPr>
        <w:rPr>
          <w:rFonts w:asciiTheme="minorHAnsi" w:hAnsiTheme="minorHAnsi"/>
        </w:rPr>
      </w:pPr>
      <w:r>
        <w:rPr>
          <w:rFonts w:asciiTheme="minorHAnsi" w:hAnsiTheme="minorHAnsi"/>
        </w:rPr>
        <w:t xml:space="preserve">Impuestos aéreos 779 USD </w:t>
      </w:r>
    </w:p>
    <w:p w14:paraId="4B66F2C9" w14:textId="77777777" w:rsidR="00FC62AC" w:rsidRDefault="00FC62AC" w:rsidP="00FC62AC">
      <w:pPr>
        <w:pStyle w:val="NormalWeb"/>
        <w:rPr>
          <w:rFonts w:asciiTheme="minorHAnsi" w:hAnsiTheme="minorHAnsi"/>
        </w:rPr>
      </w:pPr>
    </w:p>
    <w:p w14:paraId="1B4078CE" w14:textId="77777777" w:rsidR="00FC62AC" w:rsidRDefault="00FC62AC" w:rsidP="00FC62AC">
      <w:pPr>
        <w:pStyle w:val="NormalWeb"/>
        <w:rPr>
          <w:rFonts w:asciiTheme="minorHAnsi" w:hAnsiTheme="minorHAnsi"/>
        </w:rPr>
      </w:pPr>
    </w:p>
    <w:p w14:paraId="7B4A28A4" w14:textId="77777777" w:rsidR="00FC62AC" w:rsidRPr="00FC62AC" w:rsidRDefault="00FC62AC" w:rsidP="00FC62AC">
      <w:pPr>
        <w:pStyle w:val="NormalWeb"/>
        <w:rPr>
          <w:rFonts w:asciiTheme="minorHAnsi" w:hAnsiTheme="minorHAnsi"/>
        </w:rPr>
      </w:pPr>
    </w:p>
    <w:p w14:paraId="721EFA30" w14:textId="77777777" w:rsidR="00FC62AC" w:rsidRPr="00473A90" w:rsidRDefault="00FC62AC" w:rsidP="00473A90">
      <w:pPr>
        <w:jc w:val="both"/>
        <w:rPr>
          <w:rFonts w:ascii="Aptos" w:hAnsi="Aptos"/>
        </w:rPr>
      </w:pPr>
    </w:p>
    <w:sectPr w:rsidR="00FC62AC" w:rsidRPr="00473A9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Aptos Display">
    <w:charset w:val="00"/>
    <w:family w:val="swiss"/>
    <w:pitch w:val="variable"/>
    <w:sig w:usb0="20000287" w:usb1="00000003" w:usb2="00000000" w:usb3="00000000" w:csb0="0000019F" w:csb1="00000000"/>
  </w:font>
  <w:font w:name="Baskerville Old Face">
    <w:panose1 w:val="02020602080505020303"/>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87790"/>
    <w:multiLevelType w:val="multilevel"/>
    <w:tmpl w:val="22C2B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5CB1DBC"/>
    <w:multiLevelType w:val="hybridMultilevel"/>
    <w:tmpl w:val="14BA98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D813ACC"/>
    <w:multiLevelType w:val="multilevel"/>
    <w:tmpl w:val="E8C8F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70343830">
    <w:abstractNumId w:val="2"/>
  </w:num>
  <w:num w:numId="2" w16cid:durableId="1633097397">
    <w:abstractNumId w:val="0"/>
  </w:num>
  <w:num w:numId="3" w16cid:durableId="19190553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3A90"/>
    <w:rsid w:val="000550E4"/>
    <w:rsid w:val="00473A90"/>
    <w:rsid w:val="00570353"/>
    <w:rsid w:val="005843B5"/>
    <w:rsid w:val="0061256C"/>
    <w:rsid w:val="00743C31"/>
    <w:rsid w:val="009874AF"/>
    <w:rsid w:val="00D87851"/>
    <w:rsid w:val="00E60B7C"/>
    <w:rsid w:val="00EB1AC9"/>
    <w:rsid w:val="00FC62A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8E0E6B"/>
  <w15:chartTrackingRefBased/>
  <w15:docId w15:val="{9B481588-5C72-4467-856A-4C25344ADF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3A90"/>
    <w:pPr>
      <w:widowControl w:val="0"/>
      <w:autoSpaceDE w:val="0"/>
      <w:autoSpaceDN w:val="0"/>
      <w:spacing w:after="0" w:line="240" w:lineRule="auto"/>
    </w:pPr>
    <w:rPr>
      <w:rFonts w:ascii="Trebuchet MS" w:eastAsia="Trebuchet MS" w:hAnsi="Trebuchet MS" w:cs="Trebuchet MS"/>
      <w:kern w:val="0"/>
      <w:sz w:val="22"/>
      <w:szCs w:val="22"/>
      <w:lang w:val="es-ES"/>
      <w14:ligatures w14:val="none"/>
    </w:rPr>
  </w:style>
  <w:style w:type="paragraph" w:styleId="Ttulo1">
    <w:name w:val="heading 1"/>
    <w:basedOn w:val="Normal"/>
    <w:next w:val="Normal"/>
    <w:link w:val="Ttulo1Car"/>
    <w:uiPriority w:val="9"/>
    <w:qFormat/>
    <w:rsid w:val="00473A9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473A9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473A90"/>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473A90"/>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473A90"/>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473A90"/>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73A90"/>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73A90"/>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73A90"/>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73A90"/>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473A90"/>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473A90"/>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473A90"/>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473A90"/>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473A9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73A9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73A9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73A90"/>
    <w:rPr>
      <w:rFonts w:eastAsiaTheme="majorEastAsia" w:cstheme="majorBidi"/>
      <w:color w:val="272727" w:themeColor="text1" w:themeTint="D8"/>
    </w:rPr>
  </w:style>
  <w:style w:type="paragraph" w:styleId="Ttulo">
    <w:name w:val="Title"/>
    <w:basedOn w:val="Normal"/>
    <w:next w:val="Normal"/>
    <w:link w:val="TtuloCar"/>
    <w:uiPriority w:val="10"/>
    <w:qFormat/>
    <w:rsid w:val="00473A90"/>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73A9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73A90"/>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73A9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73A90"/>
    <w:pPr>
      <w:spacing w:before="160"/>
      <w:jc w:val="center"/>
    </w:pPr>
    <w:rPr>
      <w:i/>
      <w:iCs/>
      <w:color w:val="404040" w:themeColor="text1" w:themeTint="BF"/>
    </w:rPr>
  </w:style>
  <w:style w:type="character" w:customStyle="1" w:styleId="CitaCar">
    <w:name w:val="Cita Car"/>
    <w:basedOn w:val="Fuentedeprrafopredeter"/>
    <w:link w:val="Cita"/>
    <w:uiPriority w:val="29"/>
    <w:rsid w:val="00473A90"/>
    <w:rPr>
      <w:i/>
      <w:iCs/>
      <w:color w:val="404040" w:themeColor="text1" w:themeTint="BF"/>
    </w:rPr>
  </w:style>
  <w:style w:type="paragraph" w:styleId="Prrafodelista">
    <w:name w:val="List Paragraph"/>
    <w:basedOn w:val="Normal"/>
    <w:uiPriority w:val="1"/>
    <w:qFormat/>
    <w:rsid w:val="00473A90"/>
    <w:pPr>
      <w:ind w:left="720"/>
      <w:contextualSpacing/>
    </w:pPr>
  </w:style>
  <w:style w:type="character" w:styleId="nfasisintenso">
    <w:name w:val="Intense Emphasis"/>
    <w:basedOn w:val="Fuentedeprrafopredeter"/>
    <w:uiPriority w:val="21"/>
    <w:qFormat/>
    <w:rsid w:val="00473A90"/>
    <w:rPr>
      <w:i/>
      <w:iCs/>
      <w:color w:val="0F4761" w:themeColor="accent1" w:themeShade="BF"/>
    </w:rPr>
  </w:style>
  <w:style w:type="paragraph" w:styleId="Citadestacada">
    <w:name w:val="Intense Quote"/>
    <w:basedOn w:val="Normal"/>
    <w:next w:val="Normal"/>
    <w:link w:val="CitadestacadaCar"/>
    <w:uiPriority w:val="30"/>
    <w:qFormat/>
    <w:rsid w:val="00473A9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473A90"/>
    <w:rPr>
      <w:i/>
      <w:iCs/>
      <w:color w:val="0F4761" w:themeColor="accent1" w:themeShade="BF"/>
    </w:rPr>
  </w:style>
  <w:style w:type="character" w:styleId="Referenciaintensa">
    <w:name w:val="Intense Reference"/>
    <w:basedOn w:val="Fuentedeprrafopredeter"/>
    <w:uiPriority w:val="32"/>
    <w:qFormat/>
    <w:rsid w:val="00473A90"/>
    <w:rPr>
      <w:b/>
      <w:bCs/>
      <w:smallCaps/>
      <w:color w:val="0F4761" w:themeColor="accent1" w:themeShade="BF"/>
      <w:spacing w:val="5"/>
    </w:rPr>
  </w:style>
  <w:style w:type="paragraph" w:styleId="Textoindependiente">
    <w:name w:val="Body Text"/>
    <w:basedOn w:val="Normal"/>
    <w:link w:val="TextoindependienteCar"/>
    <w:uiPriority w:val="1"/>
    <w:qFormat/>
    <w:rsid w:val="00473A90"/>
    <w:pPr>
      <w:spacing w:before="51"/>
      <w:ind w:left="198"/>
    </w:pPr>
    <w:rPr>
      <w:sz w:val="24"/>
      <w:szCs w:val="24"/>
    </w:rPr>
  </w:style>
  <w:style w:type="character" w:customStyle="1" w:styleId="TextoindependienteCar">
    <w:name w:val="Texto independiente Car"/>
    <w:basedOn w:val="Fuentedeprrafopredeter"/>
    <w:link w:val="Textoindependiente"/>
    <w:uiPriority w:val="1"/>
    <w:rsid w:val="00473A90"/>
    <w:rPr>
      <w:rFonts w:ascii="Trebuchet MS" w:eastAsia="Trebuchet MS" w:hAnsi="Trebuchet MS" w:cs="Trebuchet MS"/>
      <w:kern w:val="0"/>
      <w:lang w:val="es-ES"/>
      <w14:ligatures w14:val="none"/>
    </w:rPr>
  </w:style>
  <w:style w:type="paragraph" w:styleId="Sinespaciado">
    <w:name w:val="No Spacing"/>
    <w:uiPriority w:val="1"/>
    <w:qFormat/>
    <w:rsid w:val="00473A90"/>
    <w:pPr>
      <w:spacing w:after="0" w:line="240" w:lineRule="auto"/>
    </w:pPr>
  </w:style>
  <w:style w:type="paragraph" w:styleId="NormalWeb">
    <w:name w:val="Normal (Web)"/>
    <w:basedOn w:val="Normal"/>
    <w:uiPriority w:val="99"/>
    <w:semiHidden/>
    <w:unhideWhenUsed/>
    <w:rsid w:val="00473A90"/>
    <w:pPr>
      <w:widowControl/>
      <w:autoSpaceDE/>
      <w:autoSpaceDN/>
      <w:spacing w:before="100" w:beforeAutospacing="1" w:after="100" w:afterAutospacing="1"/>
    </w:pPr>
    <w:rPr>
      <w:rFonts w:ascii="Times New Roman" w:eastAsia="Times New Roman" w:hAnsi="Times New Roman" w:cs="Times New Roman"/>
      <w:sz w:val="24"/>
      <w:szCs w:val="24"/>
      <w:lang w:val="es-MX" w:eastAsia="es-MX"/>
    </w:rPr>
  </w:style>
  <w:style w:type="character" w:styleId="Fuerte">
    <w:name w:val="Strong"/>
    <w:basedOn w:val="Fuentedeprrafopredeter"/>
    <w:qFormat/>
    <w:rsid w:val="00473A9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458</Words>
  <Characters>2520</Characters>
  <Application>Microsoft Office Word</Application>
  <DocSecurity>0</DocSecurity>
  <Lines>21</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Josuè Zùniga</dc:creator>
  <cp:keywords/>
  <dc:description/>
  <cp:lastModifiedBy>Josuè Zùniga</cp:lastModifiedBy>
  <cp:revision>2</cp:revision>
  <dcterms:created xsi:type="dcterms:W3CDTF">2026-07-02T20:46:00Z</dcterms:created>
  <dcterms:modified xsi:type="dcterms:W3CDTF">2026-07-02T20:46:00Z</dcterms:modified>
</cp:coreProperties>
</file>